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D565" w14:textId="334ACC5A" w:rsidR="00DE5274" w:rsidRDefault="00B6610F" w:rsidP="00256CE7">
      <w:pPr>
        <w:jc w:val="center"/>
        <w:rPr>
          <w:rFonts w:ascii="Arial" w:hAnsi="Arial" w:cs="Arial"/>
          <w:b/>
          <w:bCs/>
          <w:sz w:val="24"/>
          <w:szCs w:val="24"/>
        </w:rPr>
      </w:pPr>
      <w:r w:rsidRPr="00256CE7">
        <w:rPr>
          <w:rFonts w:ascii="Arial" w:hAnsi="Arial" w:cs="Arial"/>
          <w:b/>
          <w:bCs/>
          <w:sz w:val="24"/>
          <w:szCs w:val="24"/>
        </w:rPr>
        <w:t>MESSAGING PRIVACY POLICY</w:t>
      </w:r>
      <w:r w:rsidR="009408D8" w:rsidRPr="00256CE7">
        <w:rPr>
          <w:rFonts w:ascii="Arial" w:hAnsi="Arial" w:cs="Arial"/>
          <w:b/>
          <w:bCs/>
          <w:sz w:val="24"/>
          <w:szCs w:val="24"/>
        </w:rPr>
        <w:t>, TERMS AND CONDITIONS</w:t>
      </w:r>
    </w:p>
    <w:p w14:paraId="578E5875" w14:textId="77777777" w:rsidR="00256CE7" w:rsidRPr="00256CE7" w:rsidRDefault="00256CE7" w:rsidP="00256CE7">
      <w:pPr>
        <w:jc w:val="center"/>
        <w:rPr>
          <w:rFonts w:ascii="Arial" w:hAnsi="Arial" w:cs="Arial"/>
          <w:b/>
          <w:bCs/>
          <w:sz w:val="24"/>
          <w:szCs w:val="24"/>
        </w:rPr>
      </w:pPr>
    </w:p>
    <w:p w14:paraId="198713F0" w14:textId="779F3F42" w:rsidR="00307F76" w:rsidRDefault="00256CE7" w:rsidP="00256CE7">
      <w:pPr>
        <w:jc w:val="both"/>
        <w:rPr>
          <w:rFonts w:ascii="Arial" w:hAnsi="Arial" w:cs="Arial"/>
          <w:sz w:val="24"/>
          <w:szCs w:val="24"/>
        </w:rPr>
      </w:pPr>
      <w:r>
        <w:rPr>
          <w:rFonts w:ascii="Arial" w:hAnsi="Arial" w:cs="Arial"/>
          <w:sz w:val="24"/>
          <w:szCs w:val="24"/>
        </w:rPr>
        <w:t>GENERAL TERMS AND CONDITIONS</w:t>
      </w:r>
    </w:p>
    <w:p w14:paraId="7AFF1BB3" w14:textId="43A0BE73" w:rsidR="00307F76" w:rsidRPr="00307F76" w:rsidRDefault="00307F76" w:rsidP="00256CE7">
      <w:pPr>
        <w:jc w:val="both"/>
        <w:rPr>
          <w:rFonts w:ascii="Arial" w:hAnsi="Arial" w:cs="Arial"/>
          <w:sz w:val="24"/>
          <w:szCs w:val="24"/>
        </w:rPr>
      </w:pPr>
      <w:r w:rsidRPr="00307F76">
        <w:rPr>
          <w:rFonts w:ascii="Arial" w:hAnsi="Arial" w:cs="Arial"/>
          <w:sz w:val="24"/>
          <w:szCs w:val="24"/>
        </w:rPr>
        <w:t xml:space="preserve">You agree to receive recurring automated </w:t>
      </w:r>
      <w:r>
        <w:rPr>
          <w:rFonts w:ascii="Arial" w:hAnsi="Arial" w:cs="Arial"/>
          <w:sz w:val="24"/>
          <w:szCs w:val="24"/>
        </w:rPr>
        <w:t>informational,</w:t>
      </w:r>
      <w:r w:rsidRPr="00307F76">
        <w:rPr>
          <w:rFonts w:ascii="Arial" w:hAnsi="Arial" w:cs="Arial"/>
          <w:sz w:val="24"/>
          <w:szCs w:val="24"/>
        </w:rPr>
        <w:t xml:space="preserve"> promotional</w:t>
      </w:r>
      <w:r>
        <w:rPr>
          <w:rFonts w:ascii="Arial" w:hAnsi="Arial" w:cs="Arial"/>
          <w:sz w:val="24"/>
          <w:szCs w:val="24"/>
        </w:rPr>
        <w:t xml:space="preserve">, </w:t>
      </w:r>
      <w:r w:rsidRPr="00307F76">
        <w:rPr>
          <w:rFonts w:ascii="Arial" w:hAnsi="Arial" w:cs="Arial"/>
          <w:sz w:val="24"/>
          <w:szCs w:val="24"/>
        </w:rPr>
        <w:t>and personalized marketing text (e.g., SMS and MMS) messages (</w:t>
      </w:r>
      <w:r>
        <w:rPr>
          <w:rFonts w:ascii="Arial" w:hAnsi="Arial" w:cs="Arial"/>
          <w:sz w:val="24"/>
          <w:szCs w:val="24"/>
        </w:rPr>
        <w:t>the “Messaging Service”</w:t>
      </w:r>
      <w:r w:rsidRPr="00307F76">
        <w:rPr>
          <w:rFonts w:ascii="Arial" w:hAnsi="Arial" w:cs="Arial"/>
          <w:sz w:val="24"/>
          <w:szCs w:val="24"/>
        </w:rPr>
        <w:t xml:space="preserve">) from </w:t>
      </w:r>
      <w:r>
        <w:rPr>
          <w:rFonts w:ascii="Arial" w:hAnsi="Arial" w:cs="Arial"/>
          <w:sz w:val="24"/>
          <w:szCs w:val="24"/>
        </w:rPr>
        <w:t>us</w:t>
      </w:r>
      <w:r w:rsidRPr="00307F76">
        <w:rPr>
          <w:rFonts w:ascii="Arial" w:hAnsi="Arial" w:cs="Arial"/>
          <w:sz w:val="24"/>
          <w:szCs w:val="24"/>
        </w:rPr>
        <w:t xml:space="preserve">, including text messages that may be sent using an automatic telephone dialing system, to the mobile telephone number you provided when signing up or any other number that you designate. </w:t>
      </w:r>
      <w:r>
        <w:rPr>
          <w:rFonts w:ascii="Arial" w:hAnsi="Arial" w:cs="Arial"/>
          <w:sz w:val="24"/>
          <w:szCs w:val="24"/>
        </w:rPr>
        <w:t xml:space="preserve"> </w:t>
      </w:r>
      <w:r w:rsidRPr="00307F76">
        <w:rPr>
          <w:rFonts w:ascii="Arial" w:hAnsi="Arial" w:cs="Arial"/>
          <w:sz w:val="24"/>
          <w:szCs w:val="24"/>
        </w:rPr>
        <w:t xml:space="preserve">Consent to receive automated marketing text messages is not a condition of any purchase. </w:t>
      </w:r>
      <w:r>
        <w:rPr>
          <w:rFonts w:ascii="Arial" w:hAnsi="Arial" w:cs="Arial"/>
          <w:sz w:val="24"/>
          <w:szCs w:val="24"/>
        </w:rPr>
        <w:t xml:space="preserve"> </w:t>
      </w:r>
      <w:r w:rsidR="00BA4047">
        <w:rPr>
          <w:rFonts w:ascii="Arial" w:hAnsi="Arial" w:cs="Arial"/>
          <w:sz w:val="24"/>
          <w:szCs w:val="24"/>
        </w:rPr>
        <w:t>Messaging and/or data</w:t>
      </w:r>
      <w:r w:rsidRPr="00307F76">
        <w:rPr>
          <w:rFonts w:ascii="Arial" w:hAnsi="Arial" w:cs="Arial"/>
          <w:sz w:val="24"/>
          <w:szCs w:val="24"/>
        </w:rPr>
        <w:t xml:space="preserve"> rates may apply.</w:t>
      </w:r>
    </w:p>
    <w:p w14:paraId="6DBEDE56" w14:textId="3B6C39AE" w:rsidR="00307F76" w:rsidRPr="00307F76" w:rsidRDefault="00307F76" w:rsidP="00256CE7">
      <w:pPr>
        <w:jc w:val="both"/>
        <w:rPr>
          <w:rFonts w:ascii="Arial" w:hAnsi="Arial" w:cs="Arial"/>
          <w:sz w:val="24"/>
          <w:szCs w:val="24"/>
        </w:rPr>
      </w:pPr>
      <w:r w:rsidRPr="00307F76">
        <w:rPr>
          <w:rFonts w:ascii="Arial" w:hAnsi="Arial" w:cs="Arial"/>
          <w:sz w:val="24"/>
          <w:szCs w:val="24"/>
        </w:rPr>
        <w:t xml:space="preserve">Message frequency will vary. </w:t>
      </w:r>
      <w:r w:rsidR="0092345C">
        <w:rPr>
          <w:rFonts w:ascii="Arial" w:hAnsi="Arial" w:cs="Arial"/>
          <w:sz w:val="24"/>
          <w:szCs w:val="24"/>
        </w:rPr>
        <w:t xml:space="preserve"> </w:t>
      </w:r>
      <w:r>
        <w:rPr>
          <w:rFonts w:ascii="Arial" w:hAnsi="Arial" w:cs="Arial"/>
          <w:sz w:val="24"/>
          <w:szCs w:val="24"/>
        </w:rPr>
        <w:t>We</w:t>
      </w:r>
      <w:r w:rsidRPr="00307F76">
        <w:rPr>
          <w:rFonts w:ascii="Arial" w:hAnsi="Arial" w:cs="Arial"/>
          <w:sz w:val="24"/>
          <w:szCs w:val="24"/>
        </w:rPr>
        <w:t xml:space="preserve"> reserve the right to alter the frequency of messages sent at any time, </w:t>
      </w:r>
      <w:proofErr w:type="gramStart"/>
      <w:r w:rsidRPr="00307F76">
        <w:rPr>
          <w:rFonts w:ascii="Arial" w:hAnsi="Arial" w:cs="Arial"/>
          <w:sz w:val="24"/>
          <w:szCs w:val="24"/>
        </w:rPr>
        <w:t>so as to</w:t>
      </w:r>
      <w:proofErr w:type="gramEnd"/>
      <w:r w:rsidRPr="00307F76">
        <w:rPr>
          <w:rFonts w:ascii="Arial" w:hAnsi="Arial" w:cs="Arial"/>
          <w:sz w:val="24"/>
          <w:szCs w:val="24"/>
        </w:rPr>
        <w:t xml:space="preserve"> increase or decrease the total number of sent messages. </w:t>
      </w:r>
      <w:r>
        <w:rPr>
          <w:rFonts w:ascii="Arial" w:hAnsi="Arial" w:cs="Arial"/>
          <w:sz w:val="24"/>
          <w:szCs w:val="24"/>
        </w:rPr>
        <w:t xml:space="preserve"> We also reserve</w:t>
      </w:r>
      <w:r w:rsidRPr="00307F76">
        <w:rPr>
          <w:rFonts w:ascii="Arial" w:hAnsi="Arial" w:cs="Arial"/>
          <w:sz w:val="24"/>
          <w:szCs w:val="24"/>
        </w:rPr>
        <w:t xml:space="preserve"> the right to change the </w:t>
      </w:r>
      <w:proofErr w:type="spellStart"/>
      <w:r w:rsidR="00825992">
        <w:rPr>
          <w:rFonts w:ascii="Arial" w:hAnsi="Arial" w:cs="Arial"/>
          <w:sz w:val="24"/>
          <w:szCs w:val="24"/>
        </w:rPr>
        <w:t>long</w:t>
      </w:r>
      <w:r w:rsidRPr="00307F76">
        <w:rPr>
          <w:rFonts w:ascii="Arial" w:hAnsi="Arial" w:cs="Arial"/>
          <w:sz w:val="24"/>
          <w:szCs w:val="24"/>
        </w:rPr>
        <w:t>code</w:t>
      </w:r>
      <w:proofErr w:type="spellEnd"/>
      <w:r w:rsidRPr="00307F76">
        <w:rPr>
          <w:rFonts w:ascii="Arial" w:hAnsi="Arial" w:cs="Arial"/>
          <w:sz w:val="24"/>
          <w:szCs w:val="24"/>
        </w:rPr>
        <w:t xml:space="preserve"> or phone number from which messages are sent and we will notify you when we do so.</w:t>
      </w:r>
    </w:p>
    <w:p w14:paraId="296F328A" w14:textId="706C1E3C" w:rsidR="00307F76" w:rsidRDefault="00307F76" w:rsidP="00256CE7">
      <w:pPr>
        <w:jc w:val="both"/>
        <w:rPr>
          <w:rFonts w:ascii="Arial" w:hAnsi="Arial" w:cs="Arial"/>
          <w:sz w:val="24"/>
          <w:szCs w:val="24"/>
        </w:rPr>
      </w:pPr>
      <w:r w:rsidRPr="00307F76">
        <w:rPr>
          <w:rFonts w:ascii="Arial" w:hAnsi="Arial" w:cs="Arial"/>
          <w:sz w:val="24"/>
          <w:szCs w:val="24"/>
        </w:rPr>
        <w:t xml:space="preserve">Not all mobile devices or handsets may be </w:t>
      </w:r>
      <w:proofErr w:type="gramStart"/>
      <w:r w:rsidRPr="00307F76">
        <w:rPr>
          <w:rFonts w:ascii="Arial" w:hAnsi="Arial" w:cs="Arial"/>
          <w:sz w:val="24"/>
          <w:szCs w:val="24"/>
        </w:rPr>
        <w:t>supported</w:t>
      </w:r>
      <w:proofErr w:type="gramEnd"/>
      <w:r w:rsidRPr="00307F76">
        <w:rPr>
          <w:rFonts w:ascii="Arial" w:hAnsi="Arial" w:cs="Arial"/>
          <w:sz w:val="24"/>
          <w:szCs w:val="24"/>
        </w:rPr>
        <w:t xml:space="preserve"> and our messages may not be deliverable in all areas. </w:t>
      </w:r>
      <w:r w:rsidR="0092345C">
        <w:rPr>
          <w:rFonts w:ascii="Arial" w:hAnsi="Arial" w:cs="Arial"/>
          <w:sz w:val="24"/>
          <w:szCs w:val="24"/>
        </w:rPr>
        <w:t xml:space="preserve"> </w:t>
      </w:r>
      <w:r>
        <w:rPr>
          <w:rFonts w:ascii="Arial" w:hAnsi="Arial" w:cs="Arial"/>
          <w:sz w:val="24"/>
          <w:szCs w:val="24"/>
        </w:rPr>
        <w:t>We and our</w:t>
      </w:r>
      <w:r w:rsidRPr="00307F76">
        <w:rPr>
          <w:rFonts w:ascii="Arial" w:hAnsi="Arial" w:cs="Arial"/>
          <w:sz w:val="24"/>
          <w:szCs w:val="24"/>
        </w:rPr>
        <w:t xml:space="preserve"> service providers and the mobile carriers supported by the </w:t>
      </w:r>
      <w:r>
        <w:rPr>
          <w:rFonts w:ascii="Arial" w:hAnsi="Arial" w:cs="Arial"/>
          <w:sz w:val="24"/>
          <w:szCs w:val="24"/>
        </w:rPr>
        <w:t xml:space="preserve">Messaging Service </w:t>
      </w:r>
      <w:r w:rsidRPr="00307F76">
        <w:rPr>
          <w:rFonts w:ascii="Arial" w:hAnsi="Arial" w:cs="Arial"/>
          <w:sz w:val="24"/>
          <w:szCs w:val="24"/>
        </w:rPr>
        <w:t>are not liable for delayed or undelivered messages.</w:t>
      </w:r>
    </w:p>
    <w:p w14:paraId="6B16A06A" w14:textId="4C3811FA" w:rsidR="00256CE7" w:rsidRDefault="00256CE7" w:rsidP="00256CE7">
      <w:pPr>
        <w:jc w:val="both"/>
        <w:rPr>
          <w:rFonts w:ascii="Arial" w:eastAsia="Times New Roman" w:hAnsi="Arial" w:cs="Arial"/>
          <w:b/>
          <w:bCs/>
          <w:sz w:val="24"/>
          <w:szCs w:val="24"/>
        </w:rPr>
      </w:pPr>
      <w:r w:rsidRPr="00256CE7">
        <w:rPr>
          <w:rFonts w:ascii="Arial" w:hAnsi="Arial" w:cs="Arial"/>
          <w:sz w:val="24"/>
          <w:szCs w:val="24"/>
        </w:rPr>
        <w:t xml:space="preserve">We </w:t>
      </w:r>
      <w:proofErr w:type="gramStart"/>
      <w:r w:rsidRPr="00256CE7">
        <w:rPr>
          <w:rFonts w:ascii="Arial" w:hAnsi="Arial" w:cs="Arial"/>
          <w:sz w:val="24"/>
          <w:szCs w:val="24"/>
        </w:rPr>
        <w:t>are able to</w:t>
      </w:r>
      <w:proofErr w:type="gramEnd"/>
      <w:r w:rsidRPr="00256CE7">
        <w:rPr>
          <w:rFonts w:ascii="Arial" w:hAnsi="Arial" w:cs="Arial"/>
          <w:sz w:val="24"/>
          <w:szCs w:val="24"/>
        </w:rPr>
        <w:t xml:space="preserve"> deliver messages to the following mobile phone carriers: Major carriers: AT&amp;T, Verizon Wireless, Sprint, T-Mobile, MetroPCS, U.S. Cellular, Alltel, Boost Mobile, Nextel, and Virgin Mobile. Minor carriers: Alaska Communications Systems (ACS), Appalachian Wireless (EKN), Bluegrass Cellular, Cellular One of East Central IL (ECIT), Cellular One of Northeast Pennsylvania, Cincinnati Bell Wireless, Cricket, Coral Wireless (Mobi PCS), COX, Cross, Element Mobile (Flat Wireless), Epic Touch (Elkhart Telephone), GCI, Golden State, Hawkeye (Chat Mobility), Hawkeye (NW Missouri), Illinois Valley Cellular, Inland Cellular, </w:t>
      </w:r>
      <w:proofErr w:type="spellStart"/>
      <w:r w:rsidRPr="00256CE7">
        <w:rPr>
          <w:rFonts w:ascii="Arial" w:hAnsi="Arial" w:cs="Arial"/>
          <w:sz w:val="24"/>
          <w:szCs w:val="24"/>
        </w:rPr>
        <w:t>iWireless</w:t>
      </w:r>
      <w:proofErr w:type="spellEnd"/>
      <w:r w:rsidRPr="00256CE7">
        <w:rPr>
          <w:rFonts w:ascii="Arial" w:hAnsi="Arial" w:cs="Arial"/>
          <w:sz w:val="24"/>
          <w:szCs w:val="24"/>
        </w:rPr>
        <w:t xml:space="preserve"> (Iowa Wireless), Keystone Wireless (Immix Wireless/PC Man), Mosaic (Consolidated or CTC Telecom), Nex-Tech Wireless, NTelos, Panhandle Communications, Pioneer, Plateau (Texas RSA 3 Ltd), </w:t>
      </w:r>
      <w:proofErr w:type="spellStart"/>
      <w:r w:rsidRPr="00256CE7">
        <w:rPr>
          <w:rFonts w:ascii="Arial" w:hAnsi="Arial" w:cs="Arial"/>
          <w:sz w:val="24"/>
          <w:szCs w:val="24"/>
        </w:rPr>
        <w:t>Revol</w:t>
      </w:r>
      <w:proofErr w:type="spellEnd"/>
      <w:r w:rsidRPr="00256CE7">
        <w:rPr>
          <w:rFonts w:ascii="Arial" w:hAnsi="Arial" w:cs="Arial"/>
          <w:sz w:val="24"/>
          <w:szCs w:val="24"/>
        </w:rPr>
        <w:t xml:space="preserve">, RINA, </w:t>
      </w:r>
      <w:proofErr w:type="spellStart"/>
      <w:r w:rsidRPr="00256CE7">
        <w:rPr>
          <w:rFonts w:ascii="Arial" w:hAnsi="Arial" w:cs="Arial"/>
          <w:sz w:val="24"/>
          <w:szCs w:val="24"/>
        </w:rPr>
        <w:t>Simmetry</w:t>
      </w:r>
      <w:proofErr w:type="spellEnd"/>
      <w:r w:rsidRPr="00256CE7">
        <w:rPr>
          <w:rFonts w:ascii="Arial" w:hAnsi="Arial" w:cs="Arial"/>
          <w:sz w:val="24"/>
          <w:szCs w:val="24"/>
        </w:rPr>
        <w:t xml:space="preserve"> (TMP Corporation), Thumb Cellular, Union Wireless, United Wireless, </w:t>
      </w:r>
      <w:proofErr w:type="spellStart"/>
      <w:r w:rsidRPr="00256CE7">
        <w:rPr>
          <w:rFonts w:ascii="Arial" w:hAnsi="Arial" w:cs="Arial"/>
          <w:sz w:val="24"/>
          <w:szCs w:val="24"/>
        </w:rPr>
        <w:t>Viaero</w:t>
      </w:r>
      <w:proofErr w:type="spellEnd"/>
      <w:r w:rsidRPr="00256CE7">
        <w:rPr>
          <w:rFonts w:ascii="Arial" w:hAnsi="Arial" w:cs="Arial"/>
          <w:sz w:val="24"/>
          <w:szCs w:val="24"/>
        </w:rPr>
        <w:t xml:space="preserve"> Wireless, and West Central (WCC or 5 Star Wireless</w:t>
      </w:r>
      <w:r w:rsidR="00162755">
        <w:rPr>
          <w:rFonts w:ascii="Arial" w:hAnsi="Arial" w:cs="Arial"/>
          <w:sz w:val="24"/>
          <w:szCs w:val="24"/>
        </w:rPr>
        <w:t>).</w:t>
      </w:r>
    </w:p>
    <w:p w14:paraId="38285B3C" w14:textId="77777777" w:rsidR="00BA4047" w:rsidRPr="00256CE7" w:rsidRDefault="00BA4047" w:rsidP="00256CE7">
      <w:pPr>
        <w:jc w:val="both"/>
        <w:rPr>
          <w:rFonts w:ascii="Arial" w:hAnsi="Arial" w:cs="Arial"/>
          <w:sz w:val="24"/>
          <w:szCs w:val="24"/>
        </w:rPr>
      </w:pPr>
    </w:p>
    <w:p w14:paraId="5E14E0C4" w14:textId="623F948F" w:rsidR="00256CE7" w:rsidRPr="00256CE7" w:rsidRDefault="00256CE7" w:rsidP="00256CE7">
      <w:pPr>
        <w:jc w:val="both"/>
        <w:rPr>
          <w:rFonts w:ascii="Arial" w:hAnsi="Arial" w:cs="Arial"/>
          <w:sz w:val="24"/>
          <w:szCs w:val="24"/>
        </w:rPr>
      </w:pPr>
      <w:r>
        <w:rPr>
          <w:rFonts w:ascii="Arial" w:hAnsi="Arial" w:cs="Arial"/>
          <w:sz w:val="24"/>
          <w:szCs w:val="24"/>
        </w:rPr>
        <w:t>CANCELLATION</w:t>
      </w:r>
    </w:p>
    <w:p w14:paraId="61FFAC86" w14:textId="1E167EDC" w:rsidR="00256CE7" w:rsidRPr="00256CE7" w:rsidRDefault="00256CE7" w:rsidP="00256CE7">
      <w:pPr>
        <w:jc w:val="both"/>
        <w:rPr>
          <w:rFonts w:ascii="Arial" w:hAnsi="Arial" w:cs="Arial"/>
          <w:sz w:val="24"/>
          <w:szCs w:val="24"/>
        </w:rPr>
      </w:pPr>
      <w:r w:rsidRPr="00256CE7">
        <w:rPr>
          <w:rFonts w:ascii="Arial" w:hAnsi="Arial" w:cs="Arial"/>
          <w:sz w:val="24"/>
          <w:szCs w:val="24"/>
        </w:rPr>
        <w:t>Text the keyword STOP</w:t>
      </w:r>
      <w:r w:rsidR="00A13021">
        <w:rPr>
          <w:rFonts w:ascii="Arial" w:hAnsi="Arial" w:cs="Arial"/>
          <w:sz w:val="24"/>
          <w:szCs w:val="24"/>
        </w:rPr>
        <w:t xml:space="preserve"> </w:t>
      </w:r>
      <w:r w:rsidRPr="00256CE7">
        <w:rPr>
          <w:rFonts w:ascii="Arial" w:hAnsi="Arial" w:cs="Arial"/>
          <w:sz w:val="24"/>
          <w:szCs w:val="24"/>
        </w:rPr>
        <w:t xml:space="preserve">to our </w:t>
      </w:r>
      <w:proofErr w:type="spellStart"/>
      <w:r w:rsidR="00A13021">
        <w:rPr>
          <w:rFonts w:ascii="Arial" w:hAnsi="Arial" w:cs="Arial"/>
          <w:sz w:val="24"/>
          <w:szCs w:val="24"/>
        </w:rPr>
        <w:t>long</w:t>
      </w:r>
      <w:r w:rsidRPr="00256CE7">
        <w:rPr>
          <w:rFonts w:ascii="Arial" w:hAnsi="Arial" w:cs="Arial"/>
          <w:sz w:val="24"/>
          <w:szCs w:val="24"/>
        </w:rPr>
        <w:t>code</w:t>
      </w:r>
      <w:proofErr w:type="spellEnd"/>
      <w:r w:rsidRPr="00256CE7">
        <w:rPr>
          <w:rFonts w:ascii="Arial" w:hAnsi="Arial" w:cs="Arial"/>
          <w:sz w:val="24"/>
          <w:szCs w:val="24"/>
        </w:rPr>
        <w:t xml:space="preserve"> </w:t>
      </w:r>
      <w:r w:rsidR="00162755">
        <w:rPr>
          <w:rFonts w:ascii="Arial" w:hAnsi="Arial" w:cs="Arial"/>
          <w:sz w:val="24"/>
          <w:szCs w:val="24"/>
        </w:rPr>
        <w:t>(</w:t>
      </w:r>
      <w:r w:rsidR="00162755" w:rsidRPr="00162755">
        <w:rPr>
          <w:rFonts w:ascii="Arial" w:eastAsia="Times New Roman" w:hAnsi="Arial" w:cs="Arial"/>
          <w:sz w:val="24"/>
          <w:szCs w:val="24"/>
        </w:rPr>
        <w:t>13305425277</w:t>
      </w:r>
      <w:r w:rsidR="00162755">
        <w:rPr>
          <w:rFonts w:ascii="Arial" w:hAnsi="Arial" w:cs="Arial"/>
          <w:sz w:val="24"/>
          <w:szCs w:val="24"/>
        </w:rPr>
        <w:t xml:space="preserve">) </w:t>
      </w:r>
      <w:r w:rsidRPr="00256CE7">
        <w:rPr>
          <w:rFonts w:ascii="Arial" w:hAnsi="Arial" w:cs="Arial"/>
          <w:sz w:val="24"/>
          <w:szCs w:val="24"/>
        </w:rPr>
        <w:t xml:space="preserve">to cancel. </w:t>
      </w:r>
      <w:r>
        <w:rPr>
          <w:rFonts w:ascii="Arial" w:hAnsi="Arial" w:cs="Arial"/>
          <w:sz w:val="24"/>
          <w:szCs w:val="24"/>
        </w:rPr>
        <w:t xml:space="preserve"> </w:t>
      </w:r>
      <w:r w:rsidRPr="00256CE7">
        <w:rPr>
          <w:rFonts w:ascii="Arial" w:hAnsi="Arial" w:cs="Arial"/>
          <w:sz w:val="24"/>
          <w:szCs w:val="24"/>
        </w:rPr>
        <w:t xml:space="preserve">After texting STOP our </w:t>
      </w:r>
      <w:proofErr w:type="spellStart"/>
      <w:r w:rsidR="00162755">
        <w:rPr>
          <w:rFonts w:ascii="Arial" w:hAnsi="Arial" w:cs="Arial"/>
          <w:sz w:val="24"/>
          <w:szCs w:val="24"/>
        </w:rPr>
        <w:t>longcode</w:t>
      </w:r>
      <w:proofErr w:type="spellEnd"/>
      <w:r w:rsidR="00162755">
        <w:rPr>
          <w:rFonts w:ascii="Arial" w:hAnsi="Arial" w:cs="Arial"/>
          <w:sz w:val="24"/>
          <w:szCs w:val="24"/>
        </w:rPr>
        <w:t xml:space="preserve"> </w:t>
      </w:r>
      <w:r w:rsidRPr="00256CE7">
        <w:rPr>
          <w:rFonts w:ascii="Arial" w:hAnsi="Arial" w:cs="Arial"/>
          <w:sz w:val="24"/>
          <w:szCs w:val="24"/>
        </w:rPr>
        <w:t xml:space="preserve">you will receive one additional message confirming that your request has been processed. </w:t>
      </w:r>
      <w:r>
        <w:rPr>
          <w:rFonts w:ascii="Arial" w:hAnsi="Arial" w:cs="Arial"/>
          <w:sz w:val="24"/>
          <w:szCs w:val="24"/>
        </w:rPr>
        <w:t xml:space="preserve"> </w:t>
      </w:r>
      <w:r w:rsidRPr="00256CE7">
        <w:rPr>
          <w:rFonts w:ascii="Arial" w:hAnsi="Arial" w:cs="Arial"/>
          <w:sz w:val="24"/>
          <w:szCs w:val="24"/>
        </w:rPr>
        <w:t>You acknowledge that our text message platform may not recognize and respond to unsubscribe requests that do not include the STOP keyword command and agree that</w:t>
      </w:r>
      <w:r>
        <w:rPr>
          <w:rFonts w:ascii="Arial" w:hAnsi="Arial" w:cs="Arial"/>
          <w:sz w:val="24"/>
          <w:szCs w:val="24"/>
        </w:rPr>
        <w:t xml:space="preserve"> we and our</w:t>
      </w:r>
      <w:r w:rsidRPr="00256CE7">
        <w:rPr>
          <w:rFonts w:ascii="Arial" w:hAnsi="Arial" w:cs="Arial"/>
          <w:sz w:val="24"/>
          <w:szCs w:val="24"/>
        </w:rPr>
        <w:t xml:space="preserve"> service providers will have no liability for failing to honor such requests. </w:t>
      </w:r>
      <w:r>
        <w:rPr>
          <w:rFonts w:ascii="Arial" w:hAnsi="Arial" w:cs="Arial"/>
          <w:sz w:val="24"/>
          <w:szCs w:val="24"/>
        </w:rPr>
        <w:t xml:space="preserve"> </w:t>
      </w:r>
      <w:r w:rsidRPr="00256CE7">
        <w:rPr>
          <w:rFonts w:ascii="Arial" w:hAnsi="Arial" w:cs="Arial"/>
          <w:sz w:val="24"/>
          <w:szCs w:val="24"/>
        </w:rPr>
        <w:t xml:space="preserve">If you unsubscribe from one of our text message programs, you may continue to receive text messages from </w:t>
      </w:r>
      <w:r>
        <w:rPr>
          <w:rFonts w:ascii="Arial" w:hAnsi="Arial" w:cs="Arial"/>
          <w:sz w:val="24"/>
          <w:szCs w:val="24"/>
        </w:rPr>
        <w:t xml:space="preserve">us </w:t>
      </w:r>
      <w:r w:rsidRPr="00256CE7">
        <w:rPr>
          <w:rFonts w:ascii="Arial" w:hAnsi="Arial" w:cs="Arial"/>
          <w:sz w:val="24"/>
          <w:szCs w:val="24"/>
        </w:rPr>
        <w:t>through any other programs you have joined until you separately unsubscribe from those programs</w:t>
      </w:r>
    </w:p>
    <w:p w14:paraId="288A6B0C" w14:textId="61A38193" w:rsidR="00256CE7" w:rsidRPr="00256CE7" w:rsidRDefault="00256CE7" w:rsidP="00256CE7">
      <w:pPr>
        <w:jc w:val="both"/>
        <w:rPr>
          <w:rFonts w:ascii="Arial" w:hAnsi="Arial" w:cs="Arial"/>
          <w:sz w:val="24"/>
          <w:szCs w:val="24"/>
        </w:rPr>
      </w:pPr>
      <w:r>
        <w:rPr>
          <w:rFonts w:ascii="Arial" w:hAnsi="Arial" w:cs="Arial"/>
          <w:sz w:val="24"/>
          <w:szCs w:val="24"/>
        </w:rPr>
        <w:lastRenderedPageBreak/>
        <w:t>HELP</w:t>
      </w:r>
    </w:p>
    <w:p w14:paraId="61396115" w14:textId="177B6E7A" w:rsidR="00256CE7" w:rsidRDefault="00256CE7" w:rsidP="00256CE7">
      <w:pPr>
        <w:jc w:val="both"/>
        <w:rPr>
          <w:rFonts w:ascii="Arial" w:eastAsia="Times New Roman" w:hAnsi="Arial" w:cs="Arial"/>
          <w:b/>
          <w:bCs/>
          <w:sz w:val="24"/>
          <w:szCs w:val="24"/>
        </w:rPr>
      </w:pPr>
      <w:r w:rsidRPr="00256CE7">
        <w:rPr>
          <w:rFonts w:ascii="Arial" w:hAnsi="Arial" w:cs="Arial"/>
          <w:sz w:val="24"/>
          <w:szCs w:val="24"/>
        </w:rPr>
        <w:t xml:space="preserve">Text the keyword HELP to our </w:t>
      </w:r>
      <w:proofErr w:type="spellStart"/>
      <w:r w:rsidR="00162755">
        <w:rPr>
          <w:rFonts w:ascii="Arial" w:hAnsi="Arial" w:cs="Arial"/>
          <w:sz w:val="24"/>
          <w:szCs w:val="24"/>
        </w:rPr>
        <w:t>long</w:t>
      </w:r>
      <w:r w:rsidRPr="00256CE7">
        <w:rPr>
          <w:rFonts w:ascii="Arial" w:hAnsi="Arial" w:cs="Arial"/>
          <w:sz w:val="24"/>
          <w:szCs w:val="24"/>
        </w:rPr>
        <w:t>code</w:t>
      </w:r>
      <w:proofErr w:type="spellEnd"/>
      <w:r w:rsidRPr="00256CE7">
        <w:rPr>
          <w:rFonts w:ascii="Arial" w:hAnsi="Arial" w:cs="Arial"/>
          <w:sz w:val="24"/>
          <w:szCs w:val="24"/>
        </w:rPr>
        <w:t xml:space="preserve"> to return customer care contact information. </w:t>
      </w:r>
      <w:r w:rsidR="0092345C">
        <w:rPr>
          <w:rFonts w:ascii="Arial" w:hAnsi="Arial" w:cs="Arial"/>
          <w:sz w:val="24"/>
          <w:szCs w:val="24"/>
        </w:rPr>
        <w:t xml:space="preserve"> </w:t>
      </w:r>
    </w:p>
    <w:p w14:paraId="1086B7F2" w14:textId="77777777" w:rsidR="00BA4047" w:rsidRPr="00256CE7" w:rsidRDefault="00BA4047" w:rsidP="00256CE7">
      <w:pPr>
        <w:jc w:val="both"/>
        <w:rPr>
          <w:rFonts w:ascii="Arial" w:hAnsi="Arial" w:cs="Arial"/>
          <w:sz w:val="24"/>
          <w:szCs w:val="24"/>
        </w:rPr>
      </w:pPr>
    </w:p>
    <w:p w14:paraId="03A2C1D3" w14:textId="2D32D426" w:rsidR="00256CE7" w:rsidRDefault="00BA4047" w:rsidP="00256CE7">
      <w:pPr>
        <w:jc w:val="both"/>
        <w:rPr>
          <w:rFonts w:ascii="Arial" w:hAnsi="Arial" w:cs="Arial"/>
          <w:sz w:val="24"/>
          <w:szCs w:val="24"/>
        </w:rPr>
      </w:pPr>
      <w:r>
        <w:rPr>
          <w:rFonts w:ascii="Arial" w:hAnsi="Arial" w:cs="Arial"/>
          <w:sz w:val="24"/>
          <w:szCs w:val="24"/>
        </w:rPr>
        <w:t>ABOUT</w:t>
      </w:r>
    </w:p>
    <w:p w14:paraId="06EDA93C" w14:textId="7D3D700A" w:rsidR="00B6610F" w:rsidRPr="00DA71AC" w:rsidRDefault="00B6610F" w:rsidP="00256CE7">
      <w:pPr>
        <w:jc w:val="both"/>
        <w:rPr>
          <w:rFonts w:ascii="Arial" w:hAnsi="Arial" w:cs="Arial"/>
          <w:sz w:val="24"/>
          <w:szCs w:val="24"/>
        </w:rPr>
      </w:pPr>
      <w:r w:rsidRPr="00DA71AC">
        <w:rPr>
          <w:rFonts w:ascii="Arial" w:hAnsi="Arial" w:cs="Arial"/>
          <w:sz w:val="24"/>
          <w:szCs w:val="24"/>
        </w:rPr>
        <w:t xml:space="preserve">This Messaging Program Privacy Policy explains how </w:t>
      </w:r>
      <w:r w:rsidR="000857F5">
        <w:rPr>
          <w:rFonts w:ascii="Arial" w:hAnsi="Arial" w:cs="Arial"/>
          <w:sz w:val="24"/>
          <w:szCs w:val="24"/>
        </w:rPr>
        <w:t xml:space="preserve">we </w:t>
      </w:r>
      <w:r w:rsidRPr="00DA71AC">
        <w:rPr>
          <w:rFonts w:ascii="Arial" w:hAnsi="Arial" w:cs="Arial"/>
          <w:sz w:val="24"/>
          <w:szCs w:val="24"/>
        </w:rPr>
        <w:t xml:space="preserve">collect and use information about you in relation to the Messaging Service.  We use </w:t>
      </w:r>
      <w:r w:rsidR="009B7E36">
        <w:rPr>
          <w:rFonts w:ascii="Arial" w:hAnsi="Arial" w:cs="Arial"/>
          <w:sz w:val="24"/>
          <w:szCs w:val="24"/>
        </w:rPr>
        <w:t xml:space="preserve">Engage </w:t>
      </w:r>
      <w:r w:rsidR="00162755">
        <w:rPr>
          <w:rFonts w:ascii="Arial" w:hAnsi="Arial" w:cs="Arial"/>
          <w:sz w:val="24"/>
          <w:szCs w:val="24"/>
        </w:rPr>
        <w:t>b</w:t>
      </w:r>
      <w:r w:rsidR="009B7E36">
        <w:rPr>
          <w:rFonts w:ascii="Arial" w:hAnsi="Arial" w:cs="Arial"/>
          <w:sz w:val="24"/>
          <w:szCs w:val="24"/>
        </w:rPr>
        <w:t>y Cell, Inc. (www.engagebycell.com)</w:t>
      </w:r>
      <w:r w:rsidRPr="00DA71AC">
        <w:rPr>
          <w:rFonts w:ascii="Arial" w:hAnsi="Arial" w:cs="Arial"/>
          <w:sz w:val="24"/>
          <w:szCs w:val="24"/>
        </w:rPr>
        <w:t xml:space="preserve"> to provide the Messaging Service to you.  For the purposes of the Messaging Service, </w:t>
      </w:r>
      <w:r w:rsidR="009B7E36">
        <w:rPr>
          <w:rFonts w:ascii="Arial" w:hAnsi="Arial" w:cs="Arial"/>
          <w:sz w:val="24"/>
          <w:szCs w:val="24"/>
        </w:rPr>
        <w:t xml:space="preserve">Engage </w:t>
      </w:r>
      <w:r w:rsidR="00162755">
        <w:rPr>
          <w:rFonts w:ascii="Arial" w:hAnsi="Arial" w:cs="Arial"/>
          <w:sz w:val="24"/>
          <w:szCs w:val="24"/>
        </w:rPr>
        <w:t>b</w:t>
      </w:r>
      <w:r w:rsidR="009B7E36">
        <w:rPr>
          <w:rFonts w:ascii="Arial" w:hAnsi="Arial" w:cs="Arial"/>
          <w:sz w:val="24"/>
          <w:szCs w:val="24"/>
        </w:rPr>
        <w:t>y Cell, Inc.</w:t>
      </w:r>
      <w:r w:rsidRPr="00DA71AC">
        <w:rPr>
          <w:rFonts w:ascii="Arial" w:hAnsi="Arial" w:cs="Arial"/>
          <w:sz w:val="24"/>
          <w:szCs w:val="24"/>
        </w:rPr>
        <w:t xml:space="preserve"> acts as our service provider and data processor of your information.</w:t>
      </w:r>
    </w:p>
    <w:p w14:paraId="03456A39" w14:textId="1908C129" w:rsidR="00B6610F" w:rsidRPr="00DA71AC" w:rsidRDefault="00B6610F" w:rsidP="00256CE7">
      <w:pPr>
        <w:jc w:val="both"/>
        <w:rPr>
          <w:rFonts w:ascii="Arial" w:hAnsi="Arial" w:cs="Arial"/>
          <w:sz w:val="24"/>
          <w:szCs w:val="24"/>
        </w:rPr>
      </w:pPr>
    </w:p>
    <w:p w14:paraId="7FE6FB10" w14:textId="0025A9D7" w:rsidR="00B6610F" w:rsidRPr="00DA71AC" w:rsidRDefault="00B6610F" w:rsidP="00256CE7">
      <w:pPr>
        <w:jc w:val="both"/>
        <w:rPr>
          <w:rFonts w:ascii="Arial" w:hAnsi="Arial" w:cs="Arial"/>
          <w:sz w:val="24"/>
          <w:szCs w:val="24"/>
        </w:rPr>
      </w:pPr>
      <w:r w:rsidRPr="00DA71AC">
        <w:rPr>
          <w:rFonts w:ascii="Arial" w:hAnsi="Arial" w:cs="Arial"/>
          <w:sz w:val="24"/>
          <w:szCs w:val="24"/>
        </w:rPr>
        <w:t>COLLECTION OF INFORMATION</w:t>
      </w:r>
    </w:p>
    <w:p w14:paraId="3FF14412" w14:textId="3BDCB134" w:rsidR="00B6610F" w:rsidRPr="00DA71AC" w:rsidRDefault="00B6610F" w:rsidP="00256CE7">
      <w:pPr>
        <w:jc w:val="both"/>
        <w:rPr>
          <w:rFonts w:ascii="Arial" w:hAnsi="Arial" w:cs="Arial"/>
          <w:sz w:val="24"/>
          <w:szCs w:val="24"/>
        </w:rPr>
      </w:pPr>
      <w:r w:rsidRPr="00DA71AC">
        <w:rPr>
          <w:rFonts w:ascii="Arial" w:hAnsi="Arial" w:cs="Arial"/>
          <w:sz w:val="24"/>
          <w:szCs w:val="24"/>
        </w:rPr>
        <w:t>We collect various information on our behalf from and about you, including information you directly provide when you use the Messaging Service.  For example, we collect the phone number and email address you provided when signing up for the Messaging Service.  When you send messages via the Messaging Service, we will also collect your messaging history and any information included in those messages.</w:t>
      </w:r>
    </w:p>
    <w:p w14:paraId="1C86E0F3" w14:textId="0B733DC6" w:rsidR="00B6610F" w:rsidRPr="00DA71AC" w:rsidRDefault="00B6610F" w:rsidP="00256CE7">
      <w:pPr>
        <w:jc w:val="both"/>
        <w:rPr>
          <w:rFonts w:ascii="Arial" w:hAnsi="Arial" w:cs="Arial"/>
          <w:sz w:val="24"/>
          <w:szCs w:val="24"/>
        </w:rPr>
      </w:pPr>
      <w:r w:rsidRPr="00DA71AC">
        <w:rPr>
          <w:rFonts w:ascii="Arial" w:hAnsi="Arial" w:cs="Arial"/>
          <w:sz w:val="24"/>
          <w:szCs w:val="24"/>
        </w:rPr>
        <w:t>We may also collect information about you using cookies or similar technologies.  Cookies are pieces of information that are stored by your browser on the hard drive or memory of your device.  Cookies enable personalization of your experience on the Messaging Service (e.g., sending you personalized text messages).</w:t>
      </w:r>
    </w:p>
    <w:p w14:paraId="5F159B23" w14:textId="022E7909" w:rsidR="00B6610F" w:rsidRDefault="00B6610F" w:rsidP="00256CE7">
      <w:pPr>
        <w:jc w:val="both"/>
        <w:rPr>
          <w:rFonts w:ascii="Arial" w:hAnsi="Arial" w:cs="Arial"/>
          <w:sz w:val="24"/>
          <w:szCs w:val="24"/>
        </w:rPr>
      </w:pPr>
      <w:r w:rsidRPr="00DA71AC">
        <w:rPr>
          <w:rFonts w:ascii="Arial" w:hAnsi="Arial" w:cs="Arial"/>
          <w:sz w:val="24"/>
          <w:szCs w:val="24"/>
        </w:rPr>
        <w:t>If you participate in a contest, sweepstakes, research study, or email survey associated with the Messaging Service, we will collect basic contact information and any other information you choose to provide in connection with these activities.  We will also collect your contact information if you contact us with questions about the Messaging Service or for customer service.</w:t>
      </w:r>
    </w:p>
    <w:p w14:paraId="4BE5EE7D" w14:textId="77777777" w:rsidR="00BA4047" w:rsidRPr="00DA71AC" w:rsidRDefault="00BA4047" w:rsidP="00256CE7">
      <w:pPr>
        <w:jc w:val="both"/>
        <w:rPr>
          <w:rFonts w:ascii="Arial" w:hAnsi="Arial" w:cs="Arial"/>
          <w:sz w:val="24"/>
          <w:szCs w:val="24"/>
        </w:rPr>
      </w:pPr>
    </w:p>
    <w:p w14:paraId="638A5D94" w14:textId="07160624" w:rsidR="00B6610F" w:rsidRPr="00DA71AC" w:rsidRDefault="00B6610F" w:rsidP="00256CE7">
      <w:pPr>
        <w:jc w:val="both"/>
        <w:rPr>
          <w:rFonts w:ascii="Arial" w:hAnsi="Arial" w:cs="Arial"/>
          <w:sz w:val="24"/>
          <w:szCs w:val="24"/>
        </w:rPr>
      </w:pPr>
      <w:r w:rsidRPr="00DA71AC">
        <w:rPr>
          <w:rFonts w:ascii="Arial" w:hAnsi="Arial" w:cs="Arial"/>
          <w:sz w:val="24"/>
          <w:szCs w:val="24"/>
        </w:rPr>
        <w:t>USE OF INFORMATION</w:t>
      </w:r>
    </w:p>
    <w:p w14:paraId="72F65A68" w14:textId="389B21CC" w:rsidR="00B6610F" w:rsidRDefault="00B6610F" w:rsidP="00256CE7">
      <w:pPr>
        <w:jc w:val="both"/>
        <w:rPr>
          <w:rFonts w:ascii="Arial" w:hAnsi="Arial" w:cs="Arial"/>
          <w:sz w:val="24"/>
          <w:szCs w:val="24"/>
        </w:rPr>
      </w:pPr>
      <w:r w:rsidRPr="00DA71AC">
        <w:rPr>
          <w:rFonts w:ascii="Arial" w:hAnsi="Arial" w:cs="Arial"/>
          <w:sz w:val="24"/>
          <w:szCs w:val="24"/>
        </w:rPr>
        <w:t xml:space="preserve">We use your information to deliver, analyze, </w:t>
      </w:r>
      <w:r w:rsidR="00031A9B" w:rsidRPr="00DA71AC">
        <w:rPr>
          <w:rFonts w:ascii="Arial" w:hAnsi="Arial" w:cs="Arial"/>
          <w:sz w:val="24"/>
          <w:szCs w:val="24"/>
        </w:rPr>
        <w:t>maintain,</w:t>
      </w:r>
      <w:r w:rsidRPr="00DA71AC">
        <w:rPr>
          <w:rFonts w:ascii="Arial" w:hAnsi="Arial" w:cs="Arial"/>
          <w:sz w:val="24"/>
          <w:szCs w:val="24"/>
        </w:rPr>
        <w:t xml:space="preserve"> and support the Messaging Service.  We may also </w:t>
      </w:r>
      <w:r w:rsidR="00A51741" w:rsidRPr="00DA71AC">
        <w:rPr>
          <w:rFonts w:ascii="Arial" w:hAnsi="Arial" w:cs="Arial"/>
          <w:sz w:val="24"/>
          <w:szCs w:val="24"/>
        </w:rPr>
        <w:t>use your information to enhance the Messaging Service features, as well as to customize and personalize your experiences on the Messaging Service.</w:t>
      </w:r>
    </w:p>
    <w:p w14:paraId="326C5CBC" w14:textId="77777777" w:rsidR="00BA4047" w:rsidRPr="00DA71AC" w:rsidRDefault="00BA4047" w:rsidP="00256CE7">
      <w:pPr>
        <w:jc w:val="both"/>
        <w:rPr>
          <w:rFonts w:ascii="Arial" w:hAnsi="Arial" w:cs="Arial"/>
          <w:sz w:val="24"/>
          <w:szCs w:val="24"/>
        </w:rPr>
      </w:pPr>
    </w:p>
    <w:p w14:paraId="77901952" w14:textId="2E17D428" w:rsidR="00A51741" w:rsidRPr="00DA71AC" w:rsidRDefault="00A51741" w:rsidP="00256CE7">
      <w:pPr>
        <w:jc w:val="both"/>
        <w:rPr>
          <w:rFonts w:ascii="Arial" w:hAnsi="Arial" w:cs="Arial"/>
          <w:sz w:val="24"/>
          <w:szCs w:val="24"/>
        </w:rPr>
      </w:pPr>
      <w:r w:rsidRPr="00DA71AC">
        <w:rPr>
          <w:rFonts w:ascii="Arial" w:hAnsi="Arial" w:cs="Arial"/>
          <w:sz w:val="24"/>
          <w:szCs w:val="24"/>
        </w:rPr>
        <w:t>SHARING OF INFORMATION</w:t>
      </w:r>
    </w:p>
    <w:p w14:paraId="4523A3BA" w14:textId="72D9C4D0" w:rsidR="00A51741" w:rsidRPr="00DA71AC" w:rsidRDefault="00A51741" w:rsidP="00256CE7">
      <w:pPr>
        <w:jc w:val="both"/>
        <w:rPr>
          <w:rFonts w:ascii="Arial" w:hAnsi="Arial" w:cs="Arial"/>
          <w:sz w:val="24"/>
          <w:szCs w:val="24"/>
        </w:rPr>
      </w:pPr>
      <w:r w:rsidRPr="00DA71AC">
        <w:rPr>
          <w:rFonts w:ascii="Arial" w:hAnsi="Arial" w:cs="Arial"/>
          <w:sz w:val="24"/>
          <w:szCs w:val="24"/>
        </w:rPr>
        <w:t>We may share, transfer, or disclose your information, if you consent to us doing so, as well as in the following circumstances:</w:t>
      </w:r>
    </w:p>
    <w:p w14:paraId="6332D241" w14:textId="2B42F172" w:rsidR="00A51741" w:rsidRPr="00DA71AC" w:rsidRDefault="00A51741" w:rsidP="00256CE7">
      <w:pPr>
        <w:jc w:val="both"/>
        <w:rPr>
          <w:rFonts w:ascii="Arial" w:hAnsi="Arial" w:cs="Arial"/>
          <w:sz w:val="24"/>
          <w:szCs w:val="24"/>
        </w:rPr>
      </w:pPr>
      <w:r w:rsidRPr="00DA71AC">
        <w:rPr>
          <w:rFonts w:ascii="Arial" w:hAnsi="Arial" w:cs="Arial"/>
          <w:sz w:val="24"/>
          <w:szCs w:val="24"/>
        </w:rPr>
        <w:lastRenderedPageBreak/>
        <w:t>Service Providers: We may share your information with third parties to help us provide the Messaging Service to you.</w:t>
      </w:r>
    </w:p>
    <w:p w14:paraId="1E5D8C02" w14:textId="120187DB" w:rsidR="003D5262" w:rsidRDefault="00A51741" w:rsidP="00256CE7">
      <w:pPr>
        <w:jc w:val="both"/>
        <w:rPr>
          <w:rFonts w:ascii="Arial" w:hAnsi="Arial" w:cs="Arial"/>
          <w:sz w:val="24"/>
          <w:szCs w:val="24"/>
        </w:rPr>
      </w:pPr>
      <w:r w:rsidRPr="00DA71AC">
        <w:rPr>
          <w:rFonts w:ascii="Arial" w:hAnsi="Arial" w:cs="Arial"/>
          <w:sz w:val="24"/>
          <w:szCs w:val="24"/>
        </w:rPr>
        <w:t xml:space="preserve">Legal Requirement: </w:t>
      </w:r>
      <w:r w:rsidR="00FE7E74">
        <w:rPr>
          <w:rFonts w:ascii="Arial" w:hAnsi="Arial" w:cs="Arial"/>
          <w:sz w:val="24"/>
          <w:szCs w:val="24"/>
        </w:rPr>
        <w:t xml:space="preserve"> </w:t>
      </w:r>
      <w:r w:rsidR="003D5262">
        <w:rPr>
          <w:rFonts w:ascii="Arial" w:hAnsi="Arial" w:cs="Arial"/>
          <w:sz w:val="24"/>
          <w:szCs w:val="24"/>
        </w:rPr>
        <w:t>We may disclose your information as we believe such disclosure is necessary or appropriate to: (</w:t>
      </w:r>
      <w:proofErr w:type="spellStart"/>
      <w:r w:rsidR="003D5262">
        <w:rPr>
          <w:rFonts w:ascii="Arial" w:hAnsi="Arial" w:cs="Arial"/>
          <w:sz w:val="24"/>
          <w:szCs w:val="24"/>
        </w:rPr>
        <w:t>i</w:t>
      </w:r>
      <w:proofErr w:type="spellEnd"/>
      <w:r w:rsidR="003D5262">
        <w:rPr>
          <w:rFonts w:ascii="Arial" w:hAnsi="Arial" w:cs="Arial"/>
          <w:sz w:val="24"/>
          <w:szCs w:val="24"/>
        </w:rPr>
        <w:t>) comply with applicable law and legal processes; (ii) respond to requests from public and governmental authorities; (iii) enforce a contract with us; (iv) protect our rights, privacy, safety, or property and/or that of our affiliates, you, or others; and (v) allow us to pursue available remedies or limit the damages we may sustain.</w:t>
      </w:r>
    </w:p>
    <w:p w14:paraId="5FC58C10" w14:textId="77777777" w:rsidR="00BA4047" w:rsidRDefault="00BA4047" w:rsidP="00256CE7">
      <w:pPr>
        <w:jc w:val="both"/>
        <w:rPr>
          <w:rFonts w:ascii="Arial" w:hAnsi="Arial" w:cs="Arial"/>
          <w:sz w:val="24"/>
          <w:szCs w:val="24"/>
        </w:rPr>
      </w:pPr>
    </w:p>
    <w:p w14:paraId="50DBADC0" w14:textId="77777777" w:rsidR="00EB2264" w:rsidRDefault="00EB2264" w:rsidP="00256CE7">
      <w:pPr>
        <w:jc w:val="both"/>
        <w:rPr>
          <w:rFonts w:ascii="Arial" w:hAnsi="Arial" w:cs="Arial"/>
          <w:sz w:val="24"/>
          <w:szCs w:val="24"/>
        </w:rPr>
      </w:pPr>
      <w:r>
        <w:rPr>
          <w:rFonts w:ascii="Arial" w:hAnsi="Arial" w:cs="Arial"/>
          <w:sz w:val="24"/>
          <w:szCs w:val="24"/>
        </w:rPr>
        <w:t>PROTECTION OF INFORMATION</w:t>
      </w:r>
    </w:p>
    <w:p w14:paraId="20535BA5" w14:textId="616A59BB" w:rsidR="00EB2264" w:rsidRDefault="00EB2264" w:rsidP="00256CE7">
      <w:pPr>
        <w:jc w:val="both"/>
        <w:rPr>
          <w:rFonts w:ascii="Arial" w:eastAsia="Times New Roman" w:hAnsi="Arial" w:cs="Arial"/>
          <w:sz w:val="24"/>
          <w:szCs w:val="24"/>
        </w:rPr>
      </w:pPr>
      <w:r>
        <w:rPr>
          <w:rFonts w:ascii="Arial" w:hAnsi="Arial" w:cs="Arial"/>
          <w:sz w:val="24"/>
          <w:szCs w:val="24"/>
        </w:rPr>
        <w:t xml:space="preserve">We take a variety of physical, technical, administrative, and organizational security measures based on the sensitivity of the information we collect to protect your information against accidental or unlawful alteration, disclosure, access, </w:t>
      </w:r>
      <w:r w:rsidR="00D4458D">
        <w:rPr>
          <w:rFonts w:ascii="Arial" w:hAnsi="Arial" w:cs="Arial"/>
          <w:sz w:val="24"/>
          <w:szCs w:val="24"/>
        </w:rPr>
        <w:t>destruction,</w:t>
      </w:r>
      <w:r>
        <w:rPr>
          <w:rFonts w:ascii="Arial" w:hAnsi="Arial" w:cs="Arial"/>
          <w:sz w:val="24"/>
          <w:szCs w:val="24"/>
        </w:rPr>
        <w:t xml:space="preserve"> or accidental loss.  </w:t>
      </w:r>
      <w:r w:rsidRPr="00184724">
        <w:rPr>
          <w:rFonts w:ascii="Arial" w:eastAsia="Times New Roman" w:hAnsi="Arial" w:cs="Arial"/>
          <w:sz w:val="24"/>
          <w:szCs w:val="24"/>
        </w:rPr>
        <w:t xml:space="preserve">Unfortunately, no data transmission over cellular airwaves can be guaranteed to be 100 percent secure. </w:t>
      </w:r>
      <w:r>
        <w:rPr>
          <w:rFonts w:ascii="Arial" w:eastAsia="Times New Roman" w:hAnsi="Arial" w:cs="Arial"/>
          <w:sz w:val="24"/>
          <w:szCs w:val="24"/>
        </w:rPr>
        <w:t xml:space="preserve"> </w:t>
      </w:r>
      <w:r w:rsidRPr="00184724">
        <w:rPr>
          <w:rFonts w:ascii="Arial" w:eastAsia="Times New Roman" w:hAnsi="Arial" w:cs="Arial"/>
          <w:sz w:val="24"/>
          <w:szCs w:val="24"/>
        </w:rPr>
        <w:t xml:space="preserve">While </w:t>
      </w:r>
      <w:r>
        <w:rPr>
          <w:rFonts w:ascii="Arial" w:eastAsia="Times New Roman" w:hAnsi="Arial" w:cs="Arial"/>
          <w:sz w:val="24"/>
          <w:szCs w:val="24"/>
        </w:rPr>
        <w:t xml:space="preserve">we strive </w:t>
      </w:r>
      <w:r w:rsidRPr="00184724">
        <w:rPr>
          <w:rFonts w:ascii="Arial" w:eastAsia="Times New Roman" w:hAnsi="Arial" w:cs="Arial"/>
          <w:sz w:val="24"/>
          <w:szCs w:val="24"/>
        </w:rPr>
        <w:t xml:space="preserve">to protect your personal information, </w:t>
      </w:r>
      <w:r>
        <w:rPr>
          <w:rFonts w:ascii="Arial" w:eastAsia="Times New Roman" w:hAnsi="Arial" w:cs="Arial"/>
          <w:sz w:val="24"/>
          <w:szCs w:val="24"/>
        </w:rPr>
        <w:t xml:space="preserve">we </w:t>
      </w:r>
      <w:r w:rsidRPr="00184724">
        <w:rPr>
          <w:rFonts w:ascii="Arial" w:eastAsia="Times New Roman" w:hAnsi="Arial" w:cs="Arial"/>
          <w:sz w:val="24"/>
          <w:szCs w:val="24"/>
        </w:rPr>
        <w:t xml:space="preserve">cannot guarantee or warrant its complete security before it reaches us. </w:t>
      </w:r>
      <w:r>
        <w:rPr>
          <w:rFonts w:ascii="Arial" w:eastAsia="Times New Roman" w:hAnsi="Arial" w:cs="Arial"/>
          <w:sz w:val="24"/>
          <w:szCs w:val="24"/>
        </w:rPr>
        <w:t xml:space="preserve"> Accordingly, we </w:t>
      </w:r>
      <w:r w:rsidRPr="00184724">
        <w:rPr>
          <w:rFonts w:ascii="Arial" w:eastAsia="Times New Roman" w:hAnsi="Arial" w:cs="Arial"/>
          <w:sz w:val="24"/>
          <w:szCs w:val="24"/>
        </w:rPr>
        <w:t xml:space="preserve">shall not be responsible for harm that you or any person may suffer </w:t>
      </w:r>
      <w:proofErr w:type="gramStart"/>
      <w:r w:rsidRPr="00184724">
        <w:rPr>
          <w:rFonts w:ascii="Arial" w:eastAsia="Times New Roman" w:hAnsi="Arial" w:cs="Arial"/>
          <w:sz w:val="24"/>
          <w:szCs w:val="24"/>
        </w:rPr>
        <w:t>as a result of</w:t>
      </w:r>
      <w:proofErr w:type="gramEnd"/>
      <w:r w:rsidRPr="00184724">
        <w:rPr>
          <w:rFonts w:ascii="Arial" w:eastAsia="Times New Roman" w:hAnsi="Arial" w:cs="Arial"/>
          <w:sz w:val="24"/>
          <w:szCs w:val="24"/>
        </w:rPr>
        <w:t xml:space="preserve"> a breach of confidentiality with respect to your use of </w:t>
      </w:r>
      <w:r w:rsidR="000857F5">
        <w:rPr>
          <w:rFonts w:ascii="Arial" w:eastAsia="Times New Roman" w:hAnsi="Arial" w:cs="Arial"/>
          <w:sz w:val="24"/>
          <w:szCs w:val="24"/>
        </w:rPr>
        <w:t xml:space="preserve">the Messaging Service </w:t>
      </w:r>
      <w:r w:rsidRPr="00184724">
        <w:rPr>
          <w:rFonts w:ascii="Arial" w:eastAsia="Times New Roman" w:hAnsi="Arial" w:cs="Arial"/>
          <w:sz w:val="24"/>
          <w:szCs w:val="24"/>
        </w:rPr>
        <w:t>or any information you transmit to us via text.</w:t>
      </w:r>
    </w:p>
    <w:p w14:paraId="480152E5" w14:textId="77777777" w:rsidR="00BA4047" w:rsidRPr="00184724" w:rsidRDefault="00BA4047" w:rsidP="00256CE7">
      <w:pPr>
        <w:jc w:val="both"/>
        <w:rPr>
          <w:rFonts w:ascii="Arial" w:eastAsia="Times New Roman" w:hAnsi="Arial" w:cs="Arial"/>
          <w:sz w:val="24"/>
          <w:szCs w:val="24"/>
        </w:rPr>
      </w:pPr>
    </w:p>
    <w:p w14:paraId="40492BA5" w14:textId="6276F21D" w:rsidR="00BA4047" w:rsidRDefault="00BA4047" w:rsidP="00BA4047">
      <w:pPr>
        <w:jc w:val="both"/>
        <w:rPr>
          <w:rFonts w:ascii="Arial" w:eastAsia="Times New Roman" w:hAnsi="Arial" w:cs="Arial"/>
          <w:sz w:val="24"/>
          <w:szCs w:val="24"/>
        </w:rPr>
      </w:pPr>
      <w:r>
        <w:rPr>
          <w:rFonts w:ascii="Arial" w:eastAsia="Times New Roman" w:hAnsi="Arial" w:cs="Arial"/>
          <w:sz w:val="24"/>
          <w:szCs w:val="24"/>
        </w:rPr>
        <w:t xml:space="preserve">WARRANTY AND </w:t>
      </w:r>
      <w:r w:rsidRPr="00BA4047">
        <w:rPr>
          <w:rFonts w:ascii="Arial" w:hAnsi="Arial" w:cs="Arial"/>
          <w:sz w:val="24"/>
          <w:szCs w:val="24"/>
        </w:rPr>
        <w:t>DISCLAIMER</w:t>
      </w:r>
      <w:r>
        <w:rPr>
          <w:rFonts w:ascii="Arial" w:eastAsia="Times New Roman" w:hAnsi="Arial" w:cs="Arial"/>
          <w:sz w:val="24"/>
          <w:szCs w:val="24"/>
        </w:rPr>
        <w:t xml:space="preserve"> </w:t>
      </w:r>
    </w:p>
    <w:p w14:paraId="58CF4C29" w14:textId="23861823" w:rsidR="00EB2264" w:rsidRDefault="000857F5" w:rsidP="00BA4047">
      <w:pPr>
        <w:jc w:val="both"/>
        <w:rPr>
          <w:rFonts w:ascii="Arial" w:eastAsia="Times New Roman" w:hAnsi="Arial" w:cs="Arial"/>
          <w:sz w:val="24"/>
          <w:szCs w:val="24"/>
        </w:rPr>
      </w:pPr>
      <w:r>
        <w:rPr>
          <w:rFonts w:ascii="Arial" w:eastAsia="Times New Roman" w:hAnsi="Arial" w:cs="Arial"/>
          <w:sz w:val="24"/>
          <w:szCs w:val="24"/>
        </w:rPr>
        <w:t xml:space="preserve">The Messaging Service is provided </w:t>
      </w:r>
      <w:r w:rsidR="00EB2264" w:rsidRPr="00184724">
        <w:rPr>
          <w:rFonts w:ascii="Arial" w:eastAsia="Times New Roman" w:hAnsi="Arial" w:cs="Arial"/>
          <w:sz w:val="24"/>
          <w:szCs w:val="24"/>
        </w:rPr>
        <w:t xml:space="preserve">“as is” with no warranties of any kind. </w:t>
      </w:r>
      <w:r>
        <w:rPr>
          <w:rFonts w:ascii="Arial" w:eastAsia="Times New Roman" w:hAnsi="Arial" w:cs="Arial"/>
          <w:sz w:val="24"/>
          <w:szCs w:val="24"/>
        </w:rPr>
        <w:t xml:space="preserve"> We</w:t>
      </w:r>
      <w:r w:rsidR="00EB2264" w:rsidRPr="00184724">
        <w:rPr>
          <w:rFonts w:ascii="Arial" w:eastAsia="Times New Roman" w:hAnsi="Arial" w:cs="Arial"/>
          <w:sz w:val="24"/>
          <w:szCs w:val="24"/>
        </w:rPr>
        <w:t xml:space="preserve"> expressly disclaim any warranty, express or implied, regarding the </w:t>
      </w:r>
      <w:r>
        <w:rPr>
          <w:rFonts w:ascii="Arial" w:eastAsia="Times New Roman" w:hAnsi="Arial" w:cs="Arial"/>
          <w:sz w:val="24"/>
          <w:szCs w:val="24"/>
        </w:rPr>
        <w:t>Messaging Service</w:t>
      </w:r>
      <w:r w:rsidR="00EB2264" w:rsidRPr="00184724">
        <w:rPr>
          <w:rFonts w:ascii="Arial" w:eastAsia="Times New Roman" w:hAnsi="Arial" w:cs="Arial"/>
          <w:sz w:val="24"/>
          <w:szCs w:val="24"/>
        </w:rPr>
        <w:t xml:space="preserve">, including any implied warranty of merchantability, fitness for a particular purpose, non-infringement or that the </w:t>
      </w:r>
      <w:r w:rsidRPr="00BA4047">
        <w:rPr>
          <w:rFonts w:ascii="Arial" w:hAnsi="Arial" w:cs="Arial"/>
          <w:sz w:val="24"/>
          <w:szCs w:val="24"/>
        </w:rPr>
        <w:t>Messaging</w:t>
      </w:r>
      <w:r>
        <w:rPr>
          <w:rFonts w:ascii="Arial" w:eastAsia="Times New Roman" w:hAnsi="Arial" w:cs="Arial"/>
          <w:sz w:val="24"/>
          <w:szCs w:val="24"/>
        </w:rPr>
        <w:t xml:space="preserve"> Service </w:t>
      </w:r>
      <w:r w:rsidR="00EB2264" w:rsidRPr="00184724">
        <w:rPr>
          <w:rFonts w:ascii="Arial" w:eastAsia="Times New Roman" w:hAnsi="Arial" w:cs="Arial"/>
          <w:sz w:val="24"/>
          <w:szCs w:val="24"/>
        </w:rPr>
        <w:t xml:space="preserve">will be secure, </w:t>
      </w:r>
      <w:proofErr w:type="gramStart"/>
      <w:r w:rsidR="00EB2264" w:rsidRPr="00184724">
        <w:rPr>
          <w:rFonts w:ascii="Arial" w:eastAsia="Times New Roman" w:hAnsi="Arial" w:cs="Arial"/>
          <w:sz w:val="24"/>
          <w:szCs w:val="24"/>
        </w:rPr>
        <w:t>uninterrupted</w:t>
      </w:r>
      <w:proofErr w:type="gramEnd"/>
      <w:r w:rsidR="00EB2264" w:rsidRPr="00184724">
        <w:rPr>
          <w:rFonts w:ascii="Arial" w:eastAsia="Times New Roman" w:hAnsi="Arial" w:cs="Arial"/>
          <w:sz w:val="24"/>
          <w:szCs w:val="24"/>
        </w:rPr>
        <w:t xml:space="preserve"> or free of errors, viruses or other harmful components. </w:t>
      </w:r>
      <w:r>
        <w:rPr>
          <w:rFonts w:ascii="Arial" w:eastAsia="Times New Roman" w:hAnsi="Arial" w:cs="Arial"/>
          <w:sz w:val="24"/>
          <w:szCs w:val="24"/>
        </w:rPr>
        <w:t xml:space="preserve"> </w:t>
      </w:r>
      <w:r w:rsidR="00EB2264" w:rsidRPr="00184724">
        <w:rPr>
          <w:rFonts w:ascii="Arial" w:eastAsia="Times New Roman" w:hAnsi="Arial" w:cs="Arial"/>
          <w:sz w:val="24"/>
          <w:szCs w:val="24"/>
        </w:rPr>
        <w:t>Some states do not allow the disclaimer of implied warranties, so the foregoing disclaimer may not apply to you.</w:t>
      </w:r>
    </w:p>
    <w:p w14:paraId="6A58AB76" w14:textId="66B6C946" w:rsidR="000857F5" w:rsidRDefault="000857F5" w:rsidP="00256CE7">
      <w:pPr>
        <w:spacing w:after="0" w:line="240" w:lineRule="auto"/>
        <w:jc w:val="both"/>
        <w:rPr>
          <w:rFonts w:ascii="Arial" w:eastAsia="Times New Roman" w:hAnsi="Arial" w:cs="Arial"/>
          <w:sz w:val="24"/>
          <w:szCs w:val="24"/>
        </w:rPr>
      </w:pPr>
    </w:p>
    <w:p w14:paraId="0D54627E" w14:textId="2E8081C5" w:rsidR="000857F5" w:rsidRDefault="000857F5" w:rsidP="00BA4047">
      <w:pPr>
        <w:jc w:val="both"/>
        <w:rPr>
          <w:rFonts w:ascii="Arial" w:eastAsia="Times New Roman" w:hAnsi="Arial" w:cs="Arial"/>
          <w:sz w:val="24"/>
          <w:szCs w:val="24"/>
        </w:rPr>
      </w:pPr>
      <w:r w:rsidRPr="00BA4047">
        <w:rPr>
          <w:rFonts w:ascii="Arial" w:hAnsi="Arial" w:cs="Arial"/>
          <w:sz w:val="24"/>
          <w:szCs w:val="24"/>
        </w:rPr>
        <w:t>RETENTION</w:t>
      </w:r>
      <w:r>
        <w:rPr>
          <w:rFonts w:ascii="Arial" w:eastAsia="Times New Roman" w:hAnsi="Arial" w:cs="Arial"/>
          <w:sz w:val="24"/>
          <w:szCs w:val="24"/>
        </w:rPr>
        <w:t xml:space="preserve"> OF INFORMATION</w:t>
      </w:r>
    </w:p>
    <w:p w14:paraId="5E717F96" w14:textId="54E9DBD2" w:rsidR="000857F5" w:rsidRPr="00184724" w:rsidRDefault="000857F5" w:rsidP="00BA4047">
      <w:pPr>
        <w:jc w:val="both"/>
        <w:rPr>
          <w:rFonts w:ascii="Arial" w:eastAsia="Times New Roman" w:hAnsi="Arial" w:cs="Arial"/>
          <w:sz w:val="24"/>
          <w:szCs w:val="24"/>
        </w:rPr>
      </w:pPr>
      <w:r>
        <w:rPr>
          <w:rFonts w:ascii="Arial" w:eastAsia="Times New Roman" w:hAnsi="Arial" w:cs="Arial"/>
          <w:sz w:val="24"/>
          <w:szCs w:val="24"/>
        </w:rPr>
        <w:t xml:space="preserve">We may </w:t>
      </w:r>
      <w:r w:rsidRPr="00BA4047">
        <w:rPr>
          <w:rFonts w:ascii="Arial" w:hAnsi="Arial" w:cs="Arial"/>
          <w:sz w:val="24"/>
          <w:szCs w:val="24"/>
        </w:rPr>
        <w:t>retain</w:t>
      </w:r>
      <w:r>
        <w:rPr>
          <w:rFonts w:ascii="Arial" w:eastAsia="Times New Roman" w:hAnsi="Arial" w:cs="Arial"/>
          <w:sz w:val="24"/>
          <w:szCs w:val="24"/>
        </w:rPr>
        <w:t xml:space="preserve"> your information for as long as you participate in the Messaging Service or as needed to comply with applicable legal requirements and obligations.  We may also retain your information as necessary to resolve disputes, protect us and our customers, and enforce our </w:t>
      </w:r>
      <w:r w:rsidRPr="00BA4047">
        <w:rPr>
          <w:rFonts w:ascii="Arial" w:hAnsi="Arial" w:cs="Arial"/>
          <w:sz w:val="24"/>
          <w:szCs w:val="24"/>
        </w:rPr>
        <w:t>agreements</w:t>
      </w:r>
      <w:r>
        <w:rPr>
          <w:rFonts w:ascii="Arial" w:eastAsia="Times New Roman" w:hAnsi="Arial" w:cs="Arial"/>
          <w:sz w:val="24"/>
          <w:szCs w:val="24"/>
        </w:rPr>
        <w:t>.</w:t>
      </w:r>
    </w:p>
    <w:p w14:paraId="0397A31B" w14:textId="6B5903C5" w:rsidR="00FE7E74" w:rsidRDefault="00FE7E74" w:rsidP="00256CE7">
      <w:pPr>
        <w:jc w:val="both"/>
        <w:rPr>
          <w:rFonts w:ascii="Arial" w:hAnsi="Arial" w:cs="Arial"/>
          <w:sz w:val="24"/>
          <w:szCs w:val="24"/>
        </w:rPr>
      </w:pPr>
    </w:p>
    <w:p w14:paraId="50F288E9" w14:textId="5FFB9ACA" w:rsidR="00FE7E74" w:rsidRDefault="000857F5" w:rsidP="00256CE7">
      <w:pPr>
        <w:jc w:val="both"/>
        <w:rPr>
          <w:rFonts w:ascii="Arial" w:hAnsi="Arial" w:cs="Arial"/>
          <w:sz w:val="24"/>
          <w:szCs w:val="24"/>
        </w:rPr>
      </w:pPr>
      <w:r>
        <w:rPr>
          <w:rFonts w:ascii="Arial" w:hAnsi="Arial" w:cs="Arial"/>
          <w:sz w:val="24"/>
          <w:szCs w:val="24"/>
        </w:rPr>
        <w:t xml:space="preserve">LIMITATION OF LIABILITY </w:t>
      </w:r>
    </w:p>
    <w:p w14:paraId="2B2C3744" w14:textId="5EC2902A" w:rsidR="00FE7E74" w:rsidRDefault="000857F5" w:rsidP="00256CE7">
      <w:pPr>
        <w:jc w:val="both"/>
        <w:rPr>
          <w:rFonts w:ascii="Arial" w:hAnsi="Arial" w:cs="Arial"/>
          <w:sz w:val="24"/>
          <w:szCs w:val="24"/>
        </w:rPr>
      </w:pPr>
      <w:r>
        <w:rPr>
          <w:rFonts w:ascii="Arial" w:hAnsi="Arial" w:cs="Arial"/>
          <w:sz w:val="24"/>
          <w:szCs w:val="24"/>
        </w:rPr>
        <w:t xml:space="preserve">Under no circumstances will we, our employees, officers, </w:t>
      </w:r>
      <w:proofErr w:type="gramStart"/>
      <w:r>
        <w:rPr>
          <w:rFonts w:ascii="Arial" w:hAnsi="Arial" w:cs="Arial"/>
          <w:sz w:val="24"/>
          <w:szCs w:val="24"/>
        </w:rPr>
        <w:t>directors</w:t>
      </w:r>
      <w:proofErr w:type="gramEnd"/>
      <w:r>
        <w:rPr>
          <w:rFonts w:ascii="Arial" w:hAnsi="Arial" w:cs="Arial"/>
          <w:sz w:val="24"/>
          <w:szCs w:val="24"/>
        </w:rPr>
        <w:t xml:space="preserve"> or agents be liable to you for any indirect, incidental, consequential, special or exemplary damages arising out </w:t>
      </w:r>
      <w:r>
        <w:rPr>
          <w:rFonts w:ascii="Arial" w:hAnsi="Arial" w:cs="Arial"/>
          <w:sz w:val="24"/>
          <w:szCs w:val="24"/>
        </w:rPr>
        <w:lastRenderedPageBreak/>
        <w:t>of or in connection with the use of the Messaging Service, whether or not we have been advised of the possibility of such damages.  If you are dissatisfied with the Messaging Service or with these terms and conditions, your sole and exclusive remedy is to discontinue using the Messaging Service.</w:t>
      </w:r>
    </w:p>
    <w:p w14:paraId="69217D09" w14:textId="75D5ED9C" w:rsidR="000857F5" w:rsidRDefault="000857F5" w:rsidP="00256CE7">
      <w:pPr>
        <w:jc w:val="both"/>
        <w:rPr>
          <w:rFonts w:ascii="Arial" w:hAnsi="Arial" w:cs="Arial"/>
          <w:sz w:val="24"/>
          <w:szCs w:val="24"/>
        </w:rPr>
      </w:pPr>
      <w:r>
        <w:rPr>
          <w:rFonts w:ascii="Arial" w:hAnsi="Arial" w:cs="Arial"/>
          <w:sz w:val="24"/>
          <w:szCs w:val="24"/>
        </w:rPr>
        <w:t>You acknowledge, by your use of the Messaging Service, that your use of the Messaging Service is at your sole risk.</w:t>
      </w:r>
    </w:p>
    <w:p w14:paraId="2B097262" w14:textId="77777777" w:rsidR="00BA4047" w:rsidRDefault="00BA4047" w:rsidP="00256CE7">
      <w:pPr>
        <w:jc w:val="both"/>
        <w:rPr>
          <w:rFonts w:ascii="Arial" w:hAnsi="Arial" w:cs="Arial"/>
          <w:sz w:val="24"/>
          <w:szCs w:val="24"/>
        </w:rPr>
      </w:pPr>
    </w:p>
    <w:p w14:paraId="30D3C035" w14:textId="1468C2D3" w:rsidR="000857F5" w:rsidRDefault="000857F5" w:rsidP="00256CE7">
      <w:pPr>
        <w:jc w:val="both"/>
        <w:rPr>
          <w:rFonts w:ascii="Arial" w:hAnsi="Arial" w:cs="Arial"/>
          <w:sz w:val="24"/>
          <w:szCs w:val="24"/>
        </w:rPr>
      </w:pPr>
      <w:r>
        <w:rPr>
          <w:rFonts w:ascii="Arial" w:hAnsi="Arial" w:cs="Arial"/>
          <w:sz w:val="24"/>
          <w:szCs w:val="24"/>
        </w:rPr>
        <w:t>INDEMNITY</w:t>
      </w:r>
    </w:p>
    <w:p w14:paraId="1206E442" w14:textId="14423B60" w:rsidR="000857F5" w:rsidRDefault="000857F5" w:rsidP="00256CE7">
      <w:pPr>
        <w:jc w:val="both"/>
        <w:rPr>
          <w:rFonts w:ascii="Arial" w:eastAsia="Times New Roman" w:hAnsi="Arial" w:cs="Arial"/>
          <w:sz w:val="24"/>
          <w:szCs w:val="24"/>
        </w:rPr>
      </w:pPr>
      <w:r>
        <w:rPr>
          <w:rFonts w:ascii="Arial" w:hAnsi="Arial" w:cs="Arial"/>
          <w:sz w:val="24"/>
          <w:szCs w:val="24"/>
        </w:rPr>
        <w:t>You agree to indemnify</w:t>
      </w:r>
      <w:r w:rsidRPr="00184724">
        <w:rPr>
          <w:rFonts w:ascii="Arial" w:eastAsia="Times New Roman" w:hAnsi="Arial" w:cs="Arial"/>
          <w:sz w:val="24"/>
          <w:szCs w:val="24"/>
        </w:rPr>
        <w:t xml:space="preserve">, defend and hold harmless </w:t>
      </w:r>
      <w:r>
        <w:rPr>
          <w:rFonts w:ascii="Arial" w:eastAsia="Times New Roman" w:hAnsi="Arial" w:cs="Arial"/>
          <w:sz w:val="24"/>
          <w:szCs w:val="24"/>
        </w:rPr>
        <w:t>us</w:t>
      </w:r>
      <w:r w:rsidRPr="00184724">
        <w:rPr>
          <w:rFonts w:ascii="Arial" w:eastAsia="Times New Roman" w:hAnsi="Arial" w:cs="Arial"/>
          <w:sz w:val="24"/>
          <w:szCs w:val="24"/>
        </w:rPr>
        <w:t xml:space="preserve">, </w:t>
      </w:r>
      <w:r>
        <w:rPr>
          <w:rFonts w:ascii="Arial" w:eastAsia="Times New Roman" w:hAnsi="Arial" w:cs="Arial"/>
          <w:sz w:val="24"/>
          <w:szCs w:val="24"/>
        </w:rPr>
        <w:t xml:space="preserve">our </w:t>
      </w:r>
      <w:r w:rsidRPr="00184724">
        <w:rPr>
          <w:rFonts w:ascii="Arial" w:eastAsia="Times New Roman" w:hAnsi="Arial" w:cs="Arial"/>
          <w:sz w:val="24"/>
          <w:szCs w:val="24"/>
        </w:rPr>
        <w:t>employees, officers, directors and agents from and against any and all claims, liabilities, penalties, settlements, judgments or fees (including reasonable attorneys' fees) arising from (</w:t>
      </w:r>
      <w:proofErr w:type="spellStart"/>
      <w:r w:rsidRPr="00184724">
        <w:rPr>
          <w:rFonts w:ascii="Arial" w:eastAsia="Times New Roman" w:hAnsi="Arial" w:cs="Arial"/>
          <w:sz w:val="24"/>
          <w:szCs w:val="24"/>
        </w:rPr>
        <w:t>i</w:t>
      </w:r>
      <w:proofErr w:type="spellEnd"/>
      <w:r w:rsidRPr="00184724">
        <w:rPr>
          <w:rFonts w:ascii="Arial" w:eastAsia="Times New Roman" w:hAnsi="Arial" w:cs="Arial"/>
          <w:sz w:val="24"/>
          <w:szCs w:val="24"/>
        </w:rPr>
        <w:t>) any information that you or anyone using your account may submit to us for th</w:t>
      </w:r>
      <w:r>
        <w:rPr>
          <w:rFonts w:ascii="Arial" w:eastAsia="Times New Roman" w:hAnsi="Arial" w:cs="Arial"/>
          <w:sz w:val="24"/>
          <w:szCs w:val="24"/>
        </w:rPr>
        <w:t>e Messaging Service</w:t>
      </w:r>
      <w:r w:rsidRPr="00184724">
        <w:rPr>
          <w:rFonts w:ascii="Arial" w:eastAsia="Times New Roman" w:hAnsi="Arial" w:cs="Arial"/>
          <w:sz w:val="24"/>
          <w:szCs w:val="24"/>
        </w:rPr>
        <w:t>; (ii) your</w:t>
      </w:r>
      <w:r>
        <w:rPr>
          <w:rFonts w:ascii="Arial" w:eastAsia="Times New Roman" w:hAnsi="Arial" w:cs="Arial"/>
          <w:sz w:val="24"/>
          <w:szCs w:val="24"/>
        </w:rPr>
        <w:t xml:space="preserve"> </w:t>
      </w:r>
      <w:r w:rsidRPr="00184724">
        <w:rPr>
          <w:rFonts w:ascii="Arial" w:eastAsia="Times New Roman" w:hAnsi="Arial" w:cs="Arial"/>
          <w:sz w:val="24"/>
          <w:szCs w:val="24"/>
        </w:rPr>
        <w:t xml:space="preserve">use of the </w:t>
      </w:r>
      <w:r>
        <w:rPr>
          <w:rFonts w:ascii="Arial" w:eastAsia="Times New Roman" w:hAnsi="Arial" w:cs="Arial"/>
          <w:sz w:val="24"/>
          <w:szCs w:val="24"/>
        </w:rPr>
        <w:t>Messaging Service</w:t>
      </w:r>
      <w:r w:rsidRPr="00184724">
        <w:rPr>
          <w:rFonts w:ascii="Arial" w:eastAsia="Times New Roman" w:hAnsi="Arial" w:cs="Arial"/>
          <w:sz w:val="24"/>
          <w:szCs w:val="24"/>
        </w:rPr>
        <w:t xml:space="preserve">; (iii) your violation of these terms and conditions; and (iv) any violation or failure by you to comply with all laws and regulations in connection with the </w:t>
      </w:r>
      <w:r>
        <w:rPr>
          <w:rFonts w:ascii="Arial" w:eastAsia="Times New Roman" w:hAnsi="Arial" w:cs="Arial"/>
          <w:sz w:val="24"/>
          <w:szCs w:val="24"/>
        </w:rPr>
        <w:t>Messaging Service.</w:t>
      </w:r>
    </w:p>
    <w:p w14:paraId="4EC497A9" w14:textId="77777777" w:rsidR="000857F5" w:rsidRDefault="000857F5" w:rsidP="00256CE7">
      <w:pPr>
        <w:spacing w:after="0" w:line="240" w:lineRule="auto"/>
        <w:jc w:val="both"/>
        <w:rPr>
          <w:rFonts w:ascii="Arial" w:hAnsi="Arial" w:cs="Arial"/>
          <w:sz w:val="24"/>
          <w:szCs w:val="24"/>
        </w:rPr>
      </w:pPr>
    </w:p>
    <w:p w14:paraId="27642FEB" w14:textId="47B0032D" w:rsidR="00FE7E74" w:rsidRPr="00184724" w:rsidRDefault="00FE7E74" w:rsidP="00256CE7">
      <w:pPr>
        <w:jc w:val="both"/>
        <w:rPr>
          <w:rFonts w:ascii="Arial" w:eastAsia="Times New Roman" w:hAnsi="Arial" w:cs="Arial"/>
          <w:sz w:val="24"/>
          <w:szCs w:val="24"/>
        </w:rPr>
      </w:pPr>
      <w:r>
        <w:rPr>
          <w:rFonts w:ascii="Arial" w:eastAsia="Times New Roman" w:hAnsi="Arial" w:cs="Arial"/>
          <w:sz w:val="24"/>
          <w:szCs w:val="24"/>
        </w:rPr>
        <w:t>THIRD</w:t>
      </w:r>
      <w:r w:rsidR="00BA4047">
        <w:rPr>
          <w:rFonts w:ascii="Arial" w:eastAsia="Times New Roman" w:hAnsi="Arial" w:cs="Arial"/>
          <w:sz w:val="24"/>
          <w:szCs w:val="24"/>
        </w:rPr>
        <w:t>-</w:t>
      </w:r>
      <w:r>
        <w:rPr>
          <w:rFonts w:ascii="Arial" w:eastAsia="Times New Roman" w:hAnsi="Arial" w:cs="Arial"/>
          <w:sz w:val="24"/>
          <w:szCs w:val="24"/>
        </w:rPr>
        <w:t>PARTY LINKS</w:t>
      </w:r>
    </w:p>
    <w:p w14:paraId="70B33E26" w14:textId="50FF065D" w:rsidR="00FE7E74" w:rsidRDefault="00FE7E74" w:rsidP="00256CE7">
      <w:pPr>
        <w:jc w:val="both"/>
        <w:rPr>
          <w:rFonts w:ascii="Arial" w:eastAsia="Times New Roman" w:hAnsi="Arial" w:cs="Arial"/>
          <w:sz w:val="24"/>
          <w:szCs w:val="24"/>
        </w:rPr>
      </w:pPr>
      <w:r w:rsidRPr="00184724">
        <w:rPr>
          <w:rFonts w:ascii="Arial" w:eastAsia="Times New Roman" w:hAnsi="Arial" w:cs="Arial"/>
          <w:sz w:val="24"/>
          <w:szCs w:val="24"/>
        </w:rPr>
        <w:t xml:space="preserve">Some links sent via </w:t>
      </w:r>
      <w:r>
        <w:rPr>
          <w:rFonts w:ascii="Arial" w:eastAsia="Times New Roman" w:hAnsi="Arial" w:cs="Arial"/>
          <w:sz w:val="24"/>
          <w:szCs w:val="24"/>
        </w:rPr>
        <w:t xml:space="preserve">the Messaging Service </w:t>
      </w:r>
      <w:r w:rsidRPr="00184724">
        <w:rPr>
          <w:rFonts w:ascii="Arial" w:eastAsia="Times New Roman" w:hAnsi="Arial" w:cs="Arial"/>
          <w:sz w:val="24"/>
          <w:szCs w:val="24"/>
        </w:rPr>
        <w:t xml:space="preserve">may be to websites operated and maintained by </w:t>
      </w:r>
      <w:proofErr w:type="gramStart"/>
      <w:r w:rsidRPr="00184724">
        <w:rPr>
          <w:rFonts w:ascii="Arial" w:eastAsia="Times New Roman" w:hAnsi="Arial" w:cs="Arial"/>
          <w:sz w:val="24"/>
          <w:szCs w:val="24"/>
        </w:rPr>
        <w:t>third</w:t>
      </w:r>
      <w:r w:rsidR="00BA4047">
        <w:rPr>
          <w:rFonts w:ascii="Arial" w:eastAsia="Times New Roman" w:hAnsi="Arial" w:cs="Arial"/>
          <w:sz w:val="24"/>
          <w:szCs w:val="24"/>
        </w:rPr>
        <w:t>-</w:t>
      </w:r>
      <w:r w:rsidRPr="00184724">
        <w:rPr>
          <w:rFonts w:ascii="Arial" w:eastAsia="Times New Roman" w:hAnsi="Arial" w:cs="Arial"/>
          <w:sz w:val="24"/>
          <w:szCs w:val="24"/>
        </w:rPr>
        <w:t>parties</w:t>
      </w:r>
      <w:proofErr w:type="gramEnd"/>
      <w:r w:rsidRPr="00184724">
        <w:rPr>
          <w:rFonts w:ascii="Arial" w:eastAsia="Times New Roman" w:hAnsi="Arial" w:cs="Arial"/>
          <w:sz w:val="24"/>
          <w:szCs w:val="24"/>
        </w:rPr>
        <w:t xml:space="preserve">. </w:t>
      </w:r>
      <w:r>
        <w:rPr>
          <w:rFonts w:ascii="Arial" w:eastAsia="Times New Roman" w:hAnsi="Arial" w:cs="Arial"/>
          <w:sz w:val="24"/>
          <w:szCs w:val="24"/>
        </w:rPr>
        <w:t xml:space="preserve"> </w:t>
      </w:r>
      <w:r w:rsidRPr="00184724">
        <w:rPr>
          <w:rFonts w:ascii="Arial" w:eastAsia="Times New Roman" w:hAnsi="Arial" w:cs="Arial"/>
          <w:sz w:val="24"/>
          <w:szCs w:val="24"/>
        </w:rPr>
        <w:t>Any information you provide to third</w:t>
      </w:r>
      <w:r w:rsidR="00BA4047">
        <w:rPr>
          <w:rFonts w:ascii="Arial" w:eastAsia="Times New Roman" w:hAnsi="Arial" w:cs="Arial"/>
          <w:sz w:val="24"/>
          <w:szCs w:val="24"/>
        </w:rPr>
        <w:t>-</w:t>
      </w:r>
      <w:r w:rsidRPr="00184724">
        <w:rPr>
          <w:rFonts w:ascii="Arial" w:eastAsia="Times New Roman" w:hAnsi="Arial" w:cs="Arial"/>
          <w:sz w:val="24"/>
          <w:szCs w:val="24"/>
        </w:rPr>
        <w:t xml:space="preserve">party websites will be governed under the terms of the </w:t>
      </w:r>
      <w:r w:rsidR="00BA4047">
        <w:rPr>
          <w:rFonts w:ascii="Arial" w:eastAsia="Times New Roman" w:hAnsi="Arial" w:cs="Arial"/>
          <w:sz w:val="24"/>
          <w:szCs w:val="24"/>
        </w:rPr>
        <w:t xml:space="preserve">third-party </w:t>
      </w:r>
      <w:r w:rsidRPr="00184724">
        <w:rPr>
          <w:rFonts w:ascii="Arial" w:eastAsia="Times New Roman" w:hAnsi="Arial" w:cs="Arial"/>
          <w:sz w:val="24"/>
          <w:szCs w:val="24"/>
        </w:rPr>
        <w:t xml:space="preserve">websites' privacy policies. </w:t>
      </w:r>
      <w:r>
        <w:rPr>
          <w:rFonts w:ascii="Arial" w:eastAsia="Times New Roman" w:hAnsi="Arial" w:cs="Arial"/>
          <w:sz w:val="24"/>
          <w:szCs w:val="24"/>
        </w:rPr>
        <w:t xml:space="preserve"> </w:t>
      </w:r>
      <w:r w:rsidR="000857F5">
        <w:rPr>
          <w:rFonts w:ascii="Arial" w:eastAsia="Times New Roman" w:hAnsi="Arial" w:cs="Arial"/>
          <w:sz w:val="24"/>
          <w:szCs w:val="24"/>
        </w:rPr>
        <w:t>We</w:t>
      </w:r>
      <w:r>
        <w:rPr>
          <w:rFonts w:ascii="Arial" w:eastAsia="Times New Roman" w:hAnsi="Arial" w:cs="Arial"/>
          <w:sz w:val="24"/>
          <w:szCs w:val="24"/>
        </w:rPr>
        <w:t xml:space="preserve"> </w:t>
      </w:r>
      <w:r w:rsidRPr="00184724">
        <w:rPr>
          <w:rFonts w:ascii="Arial" w:eastAsia="Times New Roman" w:hAnsi="Arial" w:cs="Arial"/>
          <w:sz w:val="24"/>
          <w:szCs w:val="24"/>
        </w:rPr>
        <w:t xml:space="preserve">encourage you to investigate and ask questions before </w:t>
      </w:r>
      <w:r w:rsidRPr="00BA4047">
        <w:rPr>
          <w:rFonts w:ascii="Arial" w:hAnsi="Arial" w:cs="Arial"/>
          <w:sz w:val="24"/>
          <w:szCs w:val="24"/>
        </w:rPr>
        <w:t>disclosing</w:t>
      </w:r>
      <w:r w:rsidRPr="00184724">
        <w:rPr>
          <w:rFonts w:ascii="Arial" w:eastAsia="Times New Roman" w:hAnsi="Arial" w:cs="Arial"/>
          <w:sz w:val="24"/>
          <w:szCs w:val="24"/>
        </w:rPr>
        <w:t xml:space="preserve"> any information to the operators of third-party websites. </w:t>
      </w:r>
      <w:r>
        <w:rPr>
          <w:rFonts w:ascii="Arial" w:eastAsia="Times New Roman" w:hAnsi="Arial" w:cs="Arial"/>
          <w:sz w:val="24"/>
          <w:szCs w:val="24"/>
        </w:rPr>
        <w:t xml:space="preserve"> </w:t>
      </w:r>
      <w:r w:rsidR="000857F5">
        <w:rPr>
          <w:rFonts w:ascii="Arial" w:eastAsia="Times New Roman" w:hAnsi="Arial" w:cs="Arial"/>
          <w:sz w:val="24"/>
          <w:szCs w:val="24"/>
        </w:rPr>
        <w:t xml:space="preserve">We have </w:t>
      </w:r>
      <w:r w:rsidRPr="00184724">
        <w:rPr>
          <w:rFonts w:ascii="Arial" w:eastAsia="Times New Roman" w:hAnsi="Arial" w:cs="Arial"/>
          <w:sz w:val="24"/>
          <w:szCs w:val="24"/>
        </w:rPr>
        <w:t xml:space="preserve">no responsibility or liability whatsoever for the content, </w:t>
      </w:r>
      <w:proofErr w:type="gramStart"/>
      <w:r w:rsidRPr="00184724">
        <w:rPr>
          <w:rFonts w:ascii="Arial" w:eastAsia="Times New Roman" w:hAnsi="Arial" w:cs="Arial"/>
          <w:sz w:val="24"/>
          <w:szCs w:val="24"/>
        </w:rPr>
        <w:t>actions</w:t>
      </w:r>
      <w:proofErr w:type="gramEnd"/>
      <w:r w:rsidRPr="00184724">
        <w:rPr>
          <w:rFonts w:ascii="Arial" w:eastAsia="Times New Roman" w:hAnsi="Arial" w:cs="Arial"/>
          <w:sz w:val="24"/>
          <w:szCs w:val="24"/>
        </w:rPr>
        <w:t xml:space="preserve"> or policies of third-party websites.</w:t>
      </w:r>
      <w:r>
        <w:rPr>
          <w:rFonts w:ascii="Arial" w:eastAsia="Times New Roman" w:hAnsi="Arial" w:cs="Arial"/>
          <w:sz w:val="24"/>
          <w:szCs w:val="24"/>
        </w:rPr>
        <w:t xml:space="preserve"> </w:t>
      </w:r>
      <w:r w:rsidRPr="00184724">
        <w:rPr>
          <w:rFonts w:ascii="Arial" w:eastAsia="Times New Roman" w:hAnsi="Arial" w:cs="Arial"/>
          <w:sz w:val="24"/>
          <w:szCs w:val="24"/>
        </w:rPr>
        <w:t xml:space="preserve"> The inclusion of third-party websites in no way constitutes an endorsement of such websites' content, </w:t>
      </w:r>
      <w:proofErr w:type="gramStart"/>
      <w:r w:rsidRPr="00184724">
        <w:rPr>
          <w:rFonts w:ascii="Arial" w:eastAsia="Times New Roman" w:hAnsi="Arial" w:cs="Arial"/>
          <w:sz w:val="24"/>
          <w:szCs w:val="24"/>
        </w:rPr>
        <w:t>actions</w:t>
      </w:r>
      <w:proofErr w:type="gramEnd"/>
      <w:r w:rsidRPr="00184724">
        <w:rPr>
          <w:rFonts w:ascii="Arial" w:eastAsia="Times New Roman" w:hAnsi="Arial" w:cs="Arial"/>
          <w:sz w:val="24"/>
          <w:szCs w:val="24"/>
        </w:rPr>
        <w:t xml:space="preserve"> or policies</w:t>
      </w:r>
      <w:r>
        <w:rPr>
          <w:rFonts w:ascii="Arial" w:eastAsia="Times New Roman" w:hAnsi="Arial" w:cs="Arial"/>
          <w:sz w:val="24"/>
          <w:szCs w:val="24"/>
        </w:rPr>
        <w:t>.</w:t>
      </w:r>
    </w:p>
    <w:p w14:paraId="4577D8F0" w14:textId="21CA3E64" w:rsidR="008034FB" w:rsidRDefault="008034FB" w:rsidP="00256CE7">
      <w:pPr>
        <w:jc w:val="both"/>
        <w:rPr>
          <w:rFonts w:ascii="Arial" w:eastAsia="Times New Roman" w:hAnsi="Arial" w:cs="Arial"/>
          <w:sz w:val="24"/>
          <w:szCs w:val="24"/>
        </w:rPr>
      </w:pPr>
    </w:p>
    <w:p w14:paraId="66C83594" w14:textId="372F4C5B" w:rsidR="008034FB" w:rsidRDefault="008034FB" w:rsidP="00256CE7">
      <w:pPr>
        <w:jc w:val="both"/>
        <w:rPr>
          <w:rFonts w:ascii="Arial" w:eastAsia="Times New Roman" w:hAnsi="Arial" w:cs="Arial"/>
          <w:sz w:val="24"/>
          <w:szCs w:val="24"/>
        </w:rPr>
      </w:pPr>
      <w:r>
        <w:rPr>
          <w:rFonts w:ascii="Arial" w:eastAsia="Times New Roman" w:hAnsi="Arial" w:cs="Arial"/>
          <w:sz w:val="24"/>
          <w:szCs w:val="24"/>
        </w:rPr>
        <w:t>CHOICES AND CONTROLS</w:t>
      </w:r>
    </w:p>
    <w:p w14:paraId="4B3F4EF3" w14:textId="69DD148E" w:rsidR="00256CE7" w:rsidRDefault="008034FB" w:rsidP="00256CE7">
      <w:pPr>
        <w:jc w:val="both"/>
        <w:rPr>
          <w:rFonts w:ascii="Arial" w:eastAsia="Times New Roman" w:hAnsi="Arial" w:cs="Arial"/>
          <w:sz w:val="24"/>
          <w:szCs w:val="24"/>
        </w:rPr>
      </w:pPr>
      <w:r>
        <w:rPr>
          <w:rFonts w:ascii="Arial" w:eastAsia="Times New Roman" w:hAnsi="Arial" w:cs="Arial"/>
          <w:sz w:val="24"/>
          <w:szCs w:val="24"/>
        </w:rPr>
        <w:t xml:space="preserve">Consent </w:t>
      </w:r>
      <w:r w:rsidR="00256CE7">
        <w:rPr>
          <w:rFonts w:ascii="Arial" w:eastAsia="Times New Roman" w:hAnsi="Arial" w:cs="Arial"/>
          <w:sz w:val="24"/>
          <w:szCs w:val="24"/>
        </w:rPr>
        <w:t xml:space="preserve">(i.e., opt-in) </w:t>
      </w:r>
      <w:r>
        <w:rPr>
          <w:rFonts w:ascii="Arial" w:eastAsia="Times New Roman" w:hAnsi="Arial" w:cs="Arial"/>
          <w:sz w:val="24"/>
          <w:szCs w:val="24"/>
        </w:rPr>
        <w:t>to receive automated marketing</w:t>
      </w:r>
      <w:r w:rsidR="00256CE7">
        <w:rPr>
          <w:rFonts w:ascii="Arial" w:eastAsia="Times New Roman" w:hAnsi="Arial" w:cs="Arial"/>
          <w:sz w:val="24"/>
          <w:szCs w:val="24"/>
        </w:rPr>
        <w:t>, survey,</w:t>
      </w:r>
      <w:r>
        <w:rPr>
          <w:rFonts w:ascii="Arial" w:eastAsia="Times New Roman" w:hAnsi="Arial" w:cs="Arial"/>
          <w:sz w:val="24"/>
          <w:szCs w:val="24"/>
        </w:rPr>
        <w:t xml:space="preserve"> and informational messages via the </w:t>
      </w:r>
      <w:r w:rsidRPr="00BA4047">
        <w:rPr>
          <w:rFonts w:ascii="Arial" w:hAnsi="Arial" w:cs="Arial"/>
          <w:sz w:val="24"/>
          <w:szCs w:val="24"/>
        </w:rPr>
        <w:t>Messaging</w:t>
      </w:r>
      <w:r>
        <w:rPr>
          <w:rFonts w:ascii="Arial" w:eastAsia="Times New Roman" w:hAnsi="Arial" w:cs="Arial"/>
          <w:sz w:val="24"/>
          <w:szCs w:val="24"/>
        </w:rPr>
        <w:t xml:space="preserve"> Service may be </w:t>
      </w:r>
      <w:r w:rsidR="00256CE7">
        <w:rPr>
          <w:rFonts w:ascii="Arial" w:eastAsia="Times New Roman" w:hAnsi="Arial" w:cs="Arial"/>
          <w:sz w:val="24"/>
          <w:szCs w:val="24"/>
        </w:rPr>
        <w:t xml:space="preserve">received by us from you via our website </w:t>
      </w:r>
      <w:r w:rsidR="009B7E36">
        <w:rPr>
          <w:rFonts w:ascii="Arial" w:eastAsia="Times New Roman" w:hAnsi="Arial" w:cs="Arial"/>
          <w:sz w:val="24"/>
          <w:szCs w:val="24"/>
        </w:rPr>
        <w:t>www.progressivefoam.com</w:t>
      </w:r>
      <w:r w:rsidR="00256CE7">
        <w:rPr>
          <w:rFonts w:ascii="Arial" w:eastAsia="Times New Roman" w:hAnsi="Arial" w:cs="Arial"/>
          <w:sz w:val="24"/>
          <w:szCs w:val="24"/>
        </w:rPr>
        <w:t>, your employment with us, or by sending us a text message to 1330542577 via your mobile phone.</w:t>
      </w:r>
    </w:p>
    <w:p w14:paraId="46B2865B" w14:textId="55DE077C" w:rsidR="00256CE7" w:rsidRDefault="00256CE7" w:rsidP="00256CE7">
      <w:pPr>
        <w:jc w:val="both"/>
        <w:rPr>
          <w:rFonts w:ascii="Arial" w:eastAsia="Times New Roman" w:hAnsi="Arial" w:cs="Arial"/>
          <w:sz w:val="24"/>
          <w:szCs w:val="24"/>
        </w:rPr>
      </w:pPr>
      <w:r>
        <w:rPr>
          <w:rFonts w:ascii="Arial" w:eastAsia="Times New Roman" w:hAnsi="Arial" w:cs="Arial"/>
          <w:sz w:val="24"/>
          <w:szCs w:val="24"/>
        </w:rPr>
        <w:t xml:space="preserve">You can opt-out of receiving further commercial text messages via the Messaging Service as indicated at the beginning of this policy.  Or by responding to any of our text messages with </w:t>
      </w:r>
      <w:r w:rsidR="00162755">
        <w:rPr>
          <w:rFonts w:ascii="Arial" w:eastAsia="Times New Roman" w:hAnsi="Arial" w:cs="Arial"/>
          <w:sz w:val="24"/>
          <w:szCs w:val="24"/>
        </w:rPr>
        <w:t>the keyword</w:t>
      </w:r>
      <w:r>
        <w:rPr>
          <w:rFonts w:ascii="Arial" w:eastAsia="Times New Roman" w:hAnsi="Arial" w:cs="Arial"/>
          <w:sz w:val="24"/>
          <w:szCs w:val="24"/>
        </w:rPr>
        <w:t xml:space="preserve">: STOP.  </w:t>
      </w:r>
    </w:p>
    <w:p w14:paraId="59E1208D" w14:textId="77777777" w:rsidR="00BA4047" w:rsidRDefault="00BA4047" w:rsidP="00256CE7">
      <w:pPr>
        <w:jc w:val="both"/>
        <w:rPr>
          <w:rFonts w:ascii="Arial" w:eastAsia="Times New Roman" w:hAnsi="Arial" w:cs="Arial"/>
          <w:sz w:val="24"/>
          <w:szCs w:val="24"/>
        </w:rPr>
      </w:pPr>
    </w:p>
    <w:p w14:paraId="3B82B80E" w14:textId="24E46113" w:rsidR="009408D8" w:rsidRPr="00B76C4E" w:rsidRDefault="009408D8" w:rsidP="00256CE7">
      <w:pPr>
        <w:jc w:val="both"/>
        <w:rPr>
          <w:rFonts w:ascii="Arial" w:eastAsia="Times New Roman" w:hAnsi="Arial" w:cs="Arial"/>
          <w:sz w:val="24"/>
          <w:szCs w:val="24"/>
        </w:rPr>
      </w:pPr>
      <w:r w:rsidRPr="00B76C4E">
        <w:rPr>
          <w:rFonts w:ascii="Arial" w:eastAsia="Times New Roman" w:hAnsi="Arial" w:cs="Arial"/>
          <w:sz w:val="24"/>
          <w:szCs w:val="24"/>
        </w:rPr>
        <w:t>CUSTOMER CARE</w:t>
      </w:r>
    </w:p>
    <w:p w14:paraId="686CE087" w14:textId="778C4C4A" w:rsidR="009408D8" w:rsidRPr="00B76C4E" w:rsidRDefault="009408D8" w:rsidP="00256CE7">
      <w:pPr>
        <w:jc w:val="both"/>
        <w:rPr>
          <w:rFonts w:ascii="Arial" w:eastAsia="Times New Roman" w:hAnsi="Arial" w:cs="Arial"/>
          <w:b/>
          <w:bCs/>
          <w:sz w:val="24"/>
          <w:szCs w:val="24"/>
        </w:rPr>
      </w:pPr>
      <w:r w:rsidRPr="00B76C4E">
        <w:rPr>
          <w:rFonts w:ascii="Arial" w:eastAsia="Times New Roman" w:hAnsi="Arial" w:cs="Arial"/>
          <w:sz w:val="24"/>
          <w:szCs w:val="24"/>
        </w:rPr>
        <w:lastRenderedPageBreak/>
        <w:t xml:space="preserve">If you are experiencing any </w:t>
      </w:r>
      <w:r w:rsidR="00D66453" w:rsidRPr="00B76C4E">
        <w:rPr>
          <w:rFonts w:ascii="Arial" w:eastAsia="Times New Roman" w:hAnsi="Arial" w:cs="Arial"/>
          <w:sz w:val="24"/>
          <w:szCs w:val="24"/>
        </w:rPr>
        <w:t xml:space="preserve">technical issues </w:t>
      </w:r>
      <w:r w:rsidRPr="00B76C4E">
        <w:rPr>
          <w:rFonts w:ascii="Arial" w:eastAsia="Times New Roman" w:hAnsi="Arial" w:cs="Arial"/>
          <w:sz w:val="24"/>
          <w:szCs w:val="24"/>
        </w:rPr>
        <w:t>with the Messaging Service</w:t>
      </w:r>
      <w:r w:rsidR="00D66453" w:rsidRPr="00B76C4E">
        <w:rPr>
          <w:rFonts w:ascii="Arial" w:eastAsia="Times New Roman" w:hAnsi="Arial" w:cs="Arial"/>
          <w:sz w:val="24"/>
          <w:szCs w:val="24"/>
        </w:rPr>
        <w:t xml:space="preserve"> (e.g., sending, receiving, viewing messages, etc.)</w:t>
      </w:r>
      <w:r w:rsidRPr="00B76C4E">
        <w:rPr>
          <w:rFonts w:ascii="Arial" w:eastAsia="Times New Roman" w:hAnsi="Arial" w:cs="Arial"/>
          <w:sz w:val="24"/>
          <w:szCs w:val="24"/>
        </w:rPr>
        <w:t xml:space="preserve">, please visit </w:t>
      </w:r>
      <w:r w:rsidR="009B7E36" w:rsidRPr="00B76C4E">
        <w:rPr>
          <w:rFonts w:ascii="Arial" w:eastAsia="Times New Roman" w:hAnsi="Arial" w:cs="Arial"/>
          <w:sz w:val="24"/>
          <w:szCs w:val="24"/>
        </w:rPr>
        <w:t>www.engagebycell.com</w:t>
      </w:r>
      <w:r w:rsidRPr="00B76C4E">
        <w:rPr>
          <w:rFonts w:ascii="Arial" w:eastAsia="Times New Roman" w:hAnsi="Arial" w:cs="Arial"/>
          <w:sz w:val="24"/>
          <w:szCs w:val="24"/>
        </w:rPr>
        <w:t xml:space="preserve"> and submit the form with details about your problem</w:t>
      </w:r>
      <w:r w:rsidR="00B76C4E" w:rsidRPr="00B76C4E">
        <w:rPr>
          <w:rFonts w:ascii="Arial" w:eastAsia="Times New Roman" w:hAnsi="Arial" w:cs="Arial"/>
          <w:sz w:val="24"/>
          <w:szCs w:val="24"/>
        </w:rPr>
        <w:t>.</w:t>
      </w:r>
    </w:p>
    <w:p w14:paraId="12245B57" w14:textId="2F640C74" w:rsidR="00D66453" w:rsidRPr="00D66453" w:rsidRDefault="00D66453" w:rsidP="00256CE7">
      <w:pPr>
        <w:jc w:val="both"/>
        <w:rPr>
          <w:rFonts w:ascii="Arial" w:eastAsia="Times New Roman" w:hAnsi="Arial" w:cs="Arial"/>
          <w:sz w:val="24"/>
          <w:szCs w:val="24"/>
        </w:rPr>
      </w:pPr>
      <w:r w:rsidRPr="00B76C4E">
        <w:rPr>
          <w:rFonts w:ascii="Arial" w:eastAsia="Times New Roman" w:hAnsi="Arial" w:cs="Arial"/>
          <w:sz w:val="24"/>
          <w:szCs w:val="24"/>
        </w:rPr>
        <w:t xml:space="preserve">If you have any questions regarding the content of communications received via the Messaging Service, please visit www.progressivefoam.com or email your questions to </w:t>
      </w:r>
      <w:hyperlink r:id="rId4" w:history="1">
        <w:r w:rsidR="000E016C" w:rsidRPr="00B76C4E">
          <w:rPr>
            <w:rStyle w:val="Hyperlink"/>
            <w:rFonts w:ascii="Arial" w:eastAsia="Times New Roman" w:hAnsi="Arial" w:cs="Arial"/>
            <w:sz w:val="24"/>
            <w:szCs w:val="24"/>
          </w:rPr>
          <w:t>info@progressivefoam.com</w:t>
        </w:r>
      </w:hyperlink>
      <w:r w:rsidRPr="00B76C4E">
        <w:rPr>
          <w:rFonts w:ascii="Arial" w:eastAsia="Times New Roman" w:hAnsi="Arial" w:cs="Arial"/>
          <w:sz w:val="24"/>
          <w:szCs w:val="24"/>
        </w:rPr>
        <w:t>.</w:t>
      </w:r>
    </w:p>
    <w:p w14:paraId="2B921DE1" w14:textId="77777777" w:rsidR="00BA4047" w:rsidRDefault="00BA4047" w:rsidP="00256CE7">
      <w:pPr>
        <w:jc w:val="both"/>
        <w:rPr>
          <w:rFonts w:ascii="Arial" w:eastAsia="Times New Roman" w:hAnsi="Arial" w:cs="Arial"/>
          <w:sz w:val="24"/>
          <w:szCs w:val="24"/>
        </w:rPr>
      </w:pPr>
    </w:p>
    <w:p w14:paraId="6949841D" w14:textId="52CB3FEE" w:rsidR="009408D8" w:rsidRDefault="0092345C" w:rsidP="00256CE7">
      <w:pPr>
        <w:jc w:val="both"/>
        <w:rPr>
          <w:rFonts w:ascii="Arial" w:eastAsia="Times New Roman" w:hAnsi="Arial" w:cs="Arial"/>
          <w:sz w:val="24"/>
          <w:szCs w:val="24"/>
        </w:rPr>
      </w:pPr>
      <w:r>
        <w:rPr>
          <w:rFonts w:ascii="Arial" w:eastAsia="Times New Roman" w:hAnsi="Arial" w:cs="Arial"/>
          <w:sz w:val="24"/>
          <w:szCs w:val="24"/>
        </w:rPr>
        <w:t>GOVERNING LAW AND JURISDICTION</w:t>
      </w:r>
    </w:p>
    <w:p w14:paraId="0BEE5EB5" w14:textId="22F47D9D" w:rsidR="0092345C" w:rsidRDefault="0092345C" w:rsidP="00256CE7">
      <w:pPr>
        <w:jc w:val="both"/>
        <w:rPr>
          <w:rFonts w:ascii="Arial" w:eastAsia="Times New Roman" w:hAnsi="Arial" w:cs="Arial"/>
          <w:sz w:val="24"/>
          <w:szCs w:val="24"/>
        </w:rPr>
      </w:pPr>
      <w:r w:rsidRPr="00184724">
        <w:rPr>
          <w:rFonts w:ascii="Arial" w:eastAsia="Times New Roman" w:hAnsi="Arial" w:cs="Arial"/>
          <w:sz w:val="24"/>
          <w:szCs w:val="24"/>
        </w:rPr>
        <w:t xml:space="preserve">By opting in to receive texts, you agree to be subject to personal jurisdiction in the </w:t>
      </w:r>
      <w:r>
        <w:rPr>
          <w:rFonts w:ascii="Arial" w:eastAsia="Times New Roman" w:hAnsi="Arial" w:cs="Arial"/>
          <w:sz w:val="24"/>
          <w:szCs w:val="24"/>
        </w:rPr>
        <w:t>State of Ohio</w:t>
      </w:r>
      <w:r w:rsidRPr="00184724">
        <w:rPr>
          <w:rFonts w:ascii="Arial" w:eastAsia="Times New Roman" w:hAnsi="Arial" w:cs="Arial"/>
          <w:sz w:val="24"/>
          <w:szCs w:val="24"/>
        </w:rPr>
        <w:t xml:space="preserve">. </w:t>
      </w:r>
      <w:r>
        <w:rPr>
          <w:rFonts w:ascii="Arial" w:eastAsia="Times New Roman" w:hAnsi="Arial" w:cs="Arial"/>
          <w:sz w:val="24"/>
          <w:szCs w:val="24"/>
        </w:rPr>
        <w:t xml:space="preserve"> </w:t>
      </w:r>
      <w:r w:rsidRPr="00184724">
        <w:rPr>
          <w:rFonts w:ascii="Arial" w:eastAsia="Times New Roman" w:hAnsi="Arial" w:cs="Arial"/>
          <w:sz w:val="24"/>
          <w:szCs w:val="24"/>
        </w:rPr>
        <w:t xml:space="preserve">Any transaction or occurrence arising out of your receipt of a text shall be governed by and construed in accordance with the laws of the </w:t>
      </w:r>
      <w:r>
        <w:rPr>
          <w:rFonts w:ascii="Arial" w:eastAsia="Times New Roman" w:hAnsi="Arial" w:cs="Arial"/>
          <w:sz w:val="24"/>
          <w:szCs w:val="24"/>
        </w:rPr>
        <w:t xml:space="preserve">State </w:t>
      </w:r>
      <w:r w:rsidRPr="00184724">
        <w:rPr>
          <w:rFonts w:ascii="Arial" w:eastAsia="Times New Roman" w:hAnsi="Arial" w:cs="Arial"/>
          <w:sz w:val="24"/>
          <w:szCs w:val="24"/>
        </w:rPr>
        <w:t xml:space="preserve">of </w:t>
      </w:r>
      <w:r>
        <w:rPr>
          <w:rFonts w:ascii="Arial" w:eastAsia="Times New Roman" w:hAnsi="Arial" w:cs="Arial"/>
          <w:sz w:val="24"/>
          <w:szCs w:val="24"/>
        </w:rPr>
        <w:t xml:space="preserve">Ohio </w:t>
      </w:r>
      <w:r w:rsidRPr="00184724">
        <w:rPr>
          <w:rFonts w:ascii="Arial" w:eastAsia="Times New Roman" w:hAnsi="Arial" w:cs="Arial"/>
          <w:sz w:val="24"/>
          <w:szCs w:val="24"/>
        </w:rPr>
        <w:t xml:space="preserve">(excluding any conflict of law provisions of the </w:t>
      </w:r>
      <w:r>
        <w:rPr>
          <w:rFonts w:ascii="Arial" w:eastAsia="Times New Roman" w:hAnsi="Arial" w:cs="Arial"/>
          <w:sz w:val="24"/>
          <w:szCs w:val="24"/>
        </w:rPr>
        <w:t xml:space="preserve">State of Ohio </w:t>
      </w:r>
      <w:r w:rsidRPr="00184724">
        <w:rPr>
          <w:rFonts w:ascii="Arial" w:eastAsia="Times New Roman" w:hAnsi="Arial" w:cs="Arial"/>
          <w:sz w:val="24"/>
          <w:szCs w:val="24"/>
        </w:rPr>
        <w:t xml:space="preserve">that would refer to and apply the substantive laws of another jurisdiction). </w:t>
      </w:r>
      <w:r>
        <w:rPr>
          <w:rFonts w:ascii="Arial" w:eastAsia="Times New Roman" w:hAnsi="Arial" w:cs="Arial"/>
          <w:sz w:val="24"/>
          <w:szCs w:val="24"/>
        </w:rPr>
        <w:t xml:space="preserve"> </w:t>
      </w:r>
      <w:r w:rsidRPr="00184724">
        <w:rPr>
          <w:rFonts w:ascii="Arial" w:eastAsia="Times New Roman" w:hAnsi="Arial" w:cs="Arial"/>
          <w:sz w:val="24"/>
          <w:szCs w:val="24"/>
        </w:rPr>
        <w:t xml:space="preserve">Any suit or proceeding regarding a text shall be brought only in the </w:t>
      </w:r>
      <w:r>
        <w:rPr>
          <w:rFonts w:ascii="Arial" w:eastAsia="Times New Roman" w:hAnsi="Arial" w:cs="Arial"/>
          <w:sz w:val="24"/>
          <w:szCs w:val="24"/>
        </w:rPr>
        <w:t>State of Ohio.</w:t>
      </w:r>
    </w:p>
    <w:p w14:paraId="764A2C32" w14:textId="77777777" w:rsidR="0092345C" w:rsidRDefault="0092345C" w:rsidP="00256CE7">
      <w:pPr>
        <w:jc w:val="both"/>
        <w:rPr>
          <w:rFonts w:ascii="Arial" w:eastAsia="Times New Roman" w:hAnsi="Arial" w:cs="Arial"/>
          <w:sz w:val="24"/>
          <w:szCs w:val="24"/>
        </w:rPr>
      </w:pPr>
    </w:p>
    <w:p w14:paraId="6B65FD5F" w14:textId="123C3265" w:rsidR="009408D8" w:rsidRDefault="009408D8" w:rsidP="00256CE7">
      <w:pPr>
        <w:jc w:val="both"/>
        <w:rPr>
          <w:rFonts w:ascii="Arial" w:eastAsia="Times New Roman" w:hAnsi="Arial" w:cs="Arial"/>
          <w:sz w:val="24"/>
          <w:szCs w:val="24"/>
        </w:rPr>
      </w:pPr>
      <w:r>
        <w:rPr>
          <w:rFonts w:ascii="Arial" w:eastAsia="Times New Roman" w:hAnsi="Arial" w:cs="Arial"/>
          <w:sz w:val="24"/>
          <w:szCs w:val="24"/>
        </w:rPr>
        <w:t>MAIN PRIVACY POLICY</w:t>
      </w:r>
    </w:p>
    <w:p w14:paraId="2A6604BD" w14:textId="3AA0FD66" w:rsidR="009408D8" w:rsidRDefault="009408D8" w:rsidP="00256CE7">
      <w:pPr>
        <w:jc w:val="both"/>
        <w:rPr>
          <w:rFonts w:ascii="Arial" w:eastAsia="Times New Roman" w:hAnsi="Arial" w:cs="Arial"/>
          <w:sz w:val="24"/>
          <w:szCs w:val="24"/>
        </w:rPr>
      </w:pPr>
      <w:r w:rsidRPr="00B76C4E">
        <w:rPr>
          <w:rFonts w:ascii="Arial" w:eastAsia="Times New Roman" w:hAnsi="Arial" w:cs="Arial"/>
          <w:sz w:val="24"/>
          <w:szCs w:val="24"/>
        </w:rPr>
        <w:t xml:space="preserve">By signing up to receive text messages from us, you also agree to our main Privacy Policy </w:t>
      </w:r>
      <w:r w:rsidR="00B76C4E" w:rsidRPr="00B76C4E">
        <w:rPr>
          <w:rFonts w:ascii="Arial" w:eastAsia="Times New Roman" w:hAnsi="Arial" w:cs="Arial"/>
          <w:sz w:val="24"/>
          <w:szCs w:val="24"/>
        </w:rPr>
        <w:t>https://www.progressivefoam.com/privacy-policy/</w:t>
      </w:r>
      <w:r w:rsidR="00B76C4E" w:rsidRPr="00B76C4E">
        <w:rPr>
          <w:rFonts w:ascii="Arial" w:eastAsia="Times New Roman" w:hAnsi="Arial" w:cs="Arial"/>
          <w:sz w:val="24"/>
          <w:szCs w:val="24"/>
        </w:rPr>
        <w:t>.</w:t>
      </w:r>
    </w:p>
    <w:p w14:paraId="63B2174E" w14:textId="42350312" w:rsidR="000857F5" w:rsidRDefault="000857F5" w:rsidP="00256CE7">
      <w:pPr>
        <w:jc w:val="both"/>
        <w:rPr>
          <w:rFonts w:ascii="Arial" w:eastAsia="Times New Roman" w:hAnsi="Arial" w:cs="Arial"/>
          <w:sz w:val="24"/>
          <w:szCs w:val="24"/>
        </w:rPr>
      </w:pPr>
    </w:p>
    <w:p w14:paraId="27EA6CB9" w14:textId="7311FD95" w:rsidR="009B7E36" w:rsidRDefault="009B7E36" w:rsidP="009B7E36">
      <w:pPr>
        <w:spacing w:after="0" w:line="240" w:lineRule="auto"/>
        <w:rPr>
          <w:rFonts w:ascii="Arial" w:eastAsia="Times New Roman" w:hAnsi="Arial" w:cs="Arial"/>
          <w:sz w:val="24"/>
          <w:szCs w:val="24"/>
        </w:rPr>
      </w:pPr>
      <w:bookmarkStart w:id="0" w:name="_Hlk115797777"/>
      <w:r>
        <w:rPr>
          <w:rFonts w:ascii="Arial" w:eastAsia="Times New Roman" w:hAnsi="Arial" w:cs="Arial"/>
          <w:sz w:val="24"/>
          <w:szCs w:val="24"/>
        </w:rPr>
        <w:t>CONTACT INFORMATION</w:t>
      </w:r>
    </w:p>
    <w:p w14:paraId="6759BF4F" w14:textId="68A05DE3" w:rsidR="009B7E36" w:rsidRDefault="009B7E36" w:rsidP="009B7E36">
      <w:pPr>
        <w:spacing w:after="0" w:line="240" w:lineRule="auto"/>
        <w:rPr>
          <w:rFonts w:ascii="Arial" w:eastAsia="Times New Roman" w:hAnsi="Arial" w:cs="Arial"/>
          <w:sz w:val="24"/>
          <w:szCs w:val="24"/>
        </w:rPr>
      </w:pPr>
      <w:r>
        <w:rPr>
          <w:rFonts w:ascii="Arial" w:eastAsia="Times New Roman" w:hAnsi="Arial" w:cs="Arial"/>
          <w:sz w:val="24"/>
          <w:szCs w:val="24"/>
        </w:rPr>
        <w:t>Progressive Foam Technologies, Inc.</w:t>
      </w:r>
    </w:p>
    <w:p w14:paraId="790D2C30" w14:textId="2C1A36D4" w:rsidR="009B7E36" w:rsidRDefault="009B7E36" w:rsidP="009B7E36">
      <w:pPr>
        <w:spacing w:after="0" w:line="240" w:lineRule="auto"/>
        <w:rPr>
          <w:rFonts w:ascii="Arial" w:eastAsia="Times New Roman" w:hAnsi="Arial" w:cs="Arial"/>
          <w:sz w:val="24"/>
          <w:szCs w:val="24"/>
        </w:rPr>
      </w:pPr>
      <w:r>
        <w:rPr>
          <w:rFonts w:ascii="Arial" w:eastAsia="Times New Roman" w:hAnsi="Arial" w:cs="Arial"/>
          <w:sz w:val="24"/>
          <w:szCs w:val="24"/>
        </w:rPr>
        <w:t>6753 Chestnut Ridge Rd.</w:t>
      </w:r>
    </w:p>
    <w:p w14:paraId="09651C43" w14:textId="61E94159" w:rsidR="009B7E36" w:rsidRDefault="009B7E36" w:rsidP="009B7E36">
      <w:pPr>
        <w:spacing w:after="0" w:line="240" w:lineRule="auto"/>
        <w:rPr>
          <w:rFonts w:ascii="Arial" w:eastAsia="Times New Roman" w:hAnsi="Arial" w:cs="Arial"/>
          <w:sz w:val="24"/>
          <w:szCs w:val="24"/>
        </w:rPr>
      </w:pPr>
      <w:r>
        <w:rPr>
          <w:rFonts w:ascii="Arial" w:eastAsia="Times New Roman" w:hAnsi="Arial" w:cs="Arial"/>
          <w:sz w:val="24"/>
          <w:szCs w:val="24"/>
        </w:rPr>
        <w:t>Beach City</w:t>
      </w:r>
      <w:r w:rsidRPr="00184724">
        <w:rPr>
          <w:rFonts w:ascii="Arial" w:eastAsia="Times New Roman" w:hAnsi="Arial" w:cs="Arial"/>
          <w:sz w:val="24"/>
          <w:szCs w:val="24"/>
        </w:rPr>
        <w:t xml:space="preserve">, </w:t>
      </w:r>
      <w:r>
        <w:rPr>
          <w:rFonts w:ascii="Arial" w:eastAsia="Times New Roman" w:hAnsi="Arial" w:cs="Arial"/>
          <w:sz w:val="24"/>
          <w:szCs w:val="24"/>
        </w:rPr>
        <w:t>OH 44608</w:t>
      </w:r>
    </w:p>
    <w:p w14:paraId="06F9DC55" w14:textId="6A87C390" w:rsidR="009B7E36" w:rsidRDefault="009B7E36" w:rsidP="009B7E36">
      <w:pPr>
        <w:spacing w:after="0" w:line="240" w:lineRule="auto"/>
        <w:rPr>
          <w:rFonts w:ascii="Arial" w:eastAsia="Times New Roman" w:hAnsi="Arial" w:cs="Arial"/>
          <w:sz w:val="24"/>
          <w:szCs w:val="24"/>
        </w:rPr>
      </w:pPr>
      <w:r w:rsidRPr="00184724">
        <w:rPr>
          <w:rFonts w:ascii="Arial" w:eastAsia="Times New Roman" w:hAnsi="Arial" w:cs="Arial"/>
          <w:sz w:val="24"/>
          <w:szCs w:val="24"/>
        </w:rPr>
        <w:t>Toll free phone: 1-800-</w:t>
      </w:r>
      <w:r>
        <w:rPr>
          <w:rFonts w:ascii="Arial" w:eastAsia="Times New Roman" w:hAnsi="Arial" w:cs="Arial"/>
          <w:sz w:val="24"/>
          <w:szCs w:val="24"/>
        </w:rPr>
        <w:t>860</w:t>
      </w:r>
      <w:r w:rsidRPr="00184724">
        <w:rPr>
          <w:rFonts w:ascii="Arial" w:eastAsia="Times New Roman" w:hAnsi="Arial" w:cs="Arial"/>
          <w:sz w:val="24"/>
          <w:szCs w:val="24"/>
        </w:rPr>
        <w:t>-</w:t>
      </w:r>
      <w:r>
        <w:rPr>
          <w:rFonts w:ascii="Arial" w:eastAsia="Times New Roman" w:hAnsi="Arial" w:cs="Arial"/>
          <w:sz w:val="24"/>
          <w:szCs w:val="24"/>
        </w:rPr>
        <w:t>3626</w:t>
      </w:r>
    </w:p>
    <w:p w14:paraId="3A865FE0" w14:textId="31DD3BDA" w:rsidR="009B7E36" w:rsidRPr="00184724" w:rsidRDefault="009B7E36" w:rsidP="009B7E36">
      <w:pPr>
        <w:spacing w:after="0" w:line="240" w:lineRule="auto"/>
        <w:rPr>
          <w:rFonts w:ascii="Times New Roman" w:eastAsia="Times New Roman" w:hAnsi="Times New Roman" w:cs="Times New Roman"/>
          <w:sz w:val="24"/>
          <w:szCs w:val="24"/>
        </w:rPr>
      </w:pPr>
      <w:r w:rsidRPr="00184724">
        <w:rPr>
          <w:rFonts w:ascii="Arial" w:eastAsia="Times New Roman" w:hAnsi="Arial" w:cs="Arial"/>
          <w:sz w:val="24"/>
          <w:szCs w:val="24"/>
        </w:rPr>
        <w:t xml:space="preserve">Email: </w:t>
      </w:r>
      <w:r>
        <w:rPr>
          <w:rFonts w:ascii="Arial" w:eastAsia="Times New Roman" w:hAnsi="Arial" w:cs="Arial"/>
          <w:sz w:val="24"/>
          <w:szCs w:val="24"/>
        </w:rPr>
        <w:t>info</w:t>
      </w:r>
      <w:r w:rsidRPr="00184724">
        <w:rPr>
          <w:rFonts w:ascii="Arial" w:eastAsia="Times New Roman" w:hAnsi="Arial" w:cs="Arial"/>
          <w:sz w:val="24"/>
          <w:szCs w:val="24"/>
        </w:rPr>
        <w:t>@</w:t>
      </w:r>
      <w:r>
        <w:rPr>
          <w:rFonts w:ascii="Arial" w:eastAsia="Times New Roman" w:hAnsi="Arial" w:cs="Arial"/>
          <w:sz w:val="24"/>
          <w:szCs w:val="24"/>
        </w:rPr>
        <w:t>progressivefoam</w:t>
      </w:r>
      <w:r w:rsidRPr="00184724">
        <w:rPr>
          <w:rFonts w:ascii="Arial" w:eastAsia="Times New Roman" w:hAnsi="Arial" w:cs="Arial"/>
          <w:sz w:val="24"/>
          <w:szCs w:val="24"/>
        </w:rPr>
        <w:t>.</w:t>
      </w:r>
      <w:bookmarkEnd w:id="0"/>
      <w:r>
        <w:rPr>
          <w:rFonts w:ascii="Arial" w:eastAsia="Times New Roman" w:hAnsi="Arial" w:cs="Arial"/>
          <w:sz w:val="24"/>
          <w:szCs w:val="24"/>
        </w:rPr>
        <w:t>com</w:t>
      </w:r>
    </w:p>
    <w:p w14:paraId="06C3AD6C" w14:textId="0AE47073" w:rsidR="000857F5" w:rsidRDefault="000857F5" w:rsidP="00256CE7">
      <w:pPr>
        <w:jc w:val="both"/>
        <w:rPr>
          <w:rFonts w:ascii="Arial" w:hAnsi="Arial" w:cs="Arial"/>
          <w:sz w:val="24"/>
          <w:szCs w:val="24"/>
        </w:rPr>
      </w:pPr>
    </w:p>
    <w:p w14:paraId="78BAAD7C" w14:textId="18712296" w:rsidR="00256CE7" w:rsidRPr="00DA71AC" w:rsidRDefault="00256CE7" w:rsidP="00256CE7">
      <w:pPr>
        <w:jc w:val="both"/>
        <w:rPr>
          <w:rFonts w:ascii="Arial" w:hAnsi="Arial" w:cs="Arial"/>
          <w:sz w:val="24"/>
          <w:szCs w:val="24"/>
        </w:rPr>
      </w:pPr>
      <w:r>
        <w:rPr>
          <w:rFonts w:ascii="Arial" w:hAnsi="Arial" w:cs="Arial"/>
          <w:sz w:val="24"/>
          <w:szCs w:val="24"/>
        </w:rPr>
        <w:t>Rev. 100</w:t>
      </w:r>
      <w:r w:rsidR="00BA4047">
        <w:rPr>
          <w:rFonts w:ascii="Arial" w:hAnsi="Arial" w:cs="Arial"/>
          <w:sz w:val="24"/>
          <w:szCs w:val="24"/>
        </w:rPr>
        <w:t>6</w:t>
      </w:r>
      <w:r>
        <w:rPr>
          <w:rFonts w:ascii="Arial" w:hAnsi="Arial" w:cs="Arial"/>
          <w:sz w:val="24"/>
          <w:szCs w:val="24"/>
        </w:rPr>
        <w:t>2022v1</w:t>
      </w:r>
    </w:p>
    <w:sectPr w:rsidR="00256CE7" w:rsidRPr="00DA7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0F"/>
    <w:rsid w:val="00031A9B"/>
    <w:rsid w:val="000857F5"/>
    <w:rsid w:val="000E016C"/>
    <w:rsid w:val="00162755"/>
    <w:rsid w:val="001D3E6F"/>
    <w:rsid w:val="00256CE7"/>
    <w:rsid w:val="00307F76"/>
    <w:rsid w:val="00321F2E"/>
    <w:rsid w:val="0036475A"/>
    <w:rsid w:val="003D5262"/>
    <w:rsid w:val="004A0CB7"/>
    <w:rsid w:val="005A2485"/>
    <w:rsid w:val="0066267F"/>
    <w:rsid w:val="007426B7"/>
    <w:rsid w:val="008034FB"/>
    <w:rsid w:val="00810B26"/>
    <w:rsid w:val="00825992"/>
    <w:rsid w:val="0092345C"/>
    <w:rsid w:val="009408D8"/>
    <w:rsid w:val="00975F1B"/>
    <w:rsid w:val="009B7E36"/>
    <w:rsid w:val="00A13021"/>
    <w:rsid w:val="00A51741"/>
    <w:rsid w:val="00B6610F"/>
    <w:rsid w:val="00B76C4E"/>
    <w:rsid w:val="00B9472D"/>
    <w:rsid w:val="00BA4047"/>
    <w:rsid w:val="00D4458D"/>
    <w:rsid w:val="00D56842"/>
    <w:rsid w:val="00D66453"/>
    <w:rsid w:val="00DA71AC"/>
    <w:rsid w:val="00DE5274"/>
    <w:rsid w:val="00EB2264"/>
    <w:rsid w:val="00F67C95"/>
    <w:rsid w:val="00FC2447"/>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2EB8"/>
  <w15:chartTrackingRefBased/>
  <w15:docId w15:val="{98E2BB3A-B653-4DAC-8B9C-8FDF7BA7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6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C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CE7"/>
    <w:rPr>
      <w:color w:val="0000FF"/>
      <w:u w:val="single"/>
    </w:rPr>
  </w:style>
  <w:style w:type="paragraph" w:styleId="Revision">
    <w:name w:val="Revision"/>
    <w:hidden/>
    <w:uiPriority w:val="99"/>
    <w:semiHidden/>
    <w:rsid w:val="00810B26"/>
    <w:pPr>
      <w:spacing w:after="0" w:line="240" w:lineRule="auto"/>
    </w:pPr>
  </w:style>
  <w:style w:type="character" w:styleId="UnresolvedMention">
    <w:name w:val="Unresolved Mention"/>
    <w:basedOn w:val="DefaultParagraphFont"/>
    <w:uiPriority w:val="99"/>
    <w:semiHidden/>
    <w:unhideWhenUsed/>
    <w:rsid w:val="00D6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15251">
      <w:bodyDiv w:val="1"/>
      <w:marLeft w:val="0"/>
      <w:marRight w:val="0"/>
      <w:marTop w:val="0"/>
      <w:marBottom w:val="0"/>
      <w:divBdr>
        <w:top w:val="none" w:sz="0" w:space="0" w:color="auto"/>
        <w:left w:val="none" w:sz="0" w:space="0" w:color="auto"/>
        <w:bottom w:val="none" w:sz="0" w:space="0" w:color="auto"/>
        <w:right w:val="none" w:sz="0" w:space="0" w:color="auto"/>
      </w:divBdr>
      <w:divsChild>
        <w:div w:id="1319118800">
          <w:marLeft w:val="0"/>
          <w:marRight w:val="0"/>
          <w:marTop w:val="0"/>
          <w:marBottom w:val="0"/>
          <w:divBdr>
            <w:top w:val="none" w:sz="0" w:space="0" w:color="auto"/>
            <w:left w:val="none" w:sz="0" w:space="0" w:color="auto"/>
            <w:bottom w:val="none" w:sz="0" w:space="0" w:color="auto"/>
            <w:right w:val="none" w:sz="0" w:space="0" w:color="auto"/>
          </w:divBdr>
        </w:div>
        <w:div w:id="1534075423">
          <w:marLeft w:val="0"/>
          <w:marRight w:val="0"/>
          <w:marTop w:val="0"/>
          <w:marBottom w:val="0"/>
          <w:divBdr>
            <w:top w:val="none" w:sz="0" w:space="0" w:color="auto"/>
            <w:left w:val="none" w:sz="0" w:space="0" w:color="auto"/>
            <w:bottom w:val="none" w:sz="0" w:space="0" w:color="auto"/>
            <w:right w:val="none" w:sz="0" w:space="0" w:color="auto"/>
          </w:divBdr>
        </w:div>
        <w:div w:id="332995879">
          <w:marLeft w:val="0"/>
          <w:marRight w:val="0"/>
          <w:marTop w:val="0"/>
          <w:marBottom w:val="0"/>
          <w:divBdr>
            <w:top w:val="none" w:sz="0" w:space="0" w:color="auto"/>
            <w:left w:val="none" w:sz="0" w:space="0" w:color="auto"/>
            <w:bottom w:val="none" w:sz="0" w:space="0" w:color="auto"/>
            <w:right w:val="none" w:sz="0" w:space="0" w:color="auto"/>
          </w:divBdr>
        </w:div>
        <w:div w:id="1928348773">
          <w:marLeft w:val="0"/>
          <w:marRight w:val="0"/>
          <w:marTop w:val="0"/>
          <w:marBottom w:val="0"/>
          <w:divBdr>
            <w:top w:val="none" w:sz="0" w:space="0" w:color="auto"/>
            <w:left w:val="none" w:sz="0" w:space="0" w:color="auto"/>
            <w:bottom w:val="none" w:sz="0" w:space="0" w:color="auto"/>
            <w:right w:val="none" w:sz="0" w:space="0" w:color="auto"/>
          </w:divBdr>
        </w:div>
        <w:div w:id="1719277838">
          <w:marLeft w:val="0"/>
          <w:marRight w:val="0"/>
          <w:marTop w:val="0"/>
          <w:marBottom w:val="0"/>
          <w:divBdr>
            <w:top w:val="none" w:sz="0" w:space="0" w:color="auto"/>
            <w:left w:val="none" w:sz="0" w:space="0" w:color="auto"/>
            <w:bottom w:val="none" w:sz="0" w:space="0" w:color="auto"/>
            <w:right w:val="none" w:sz="0" w:space="0" w:color="auto"/>
          </w:divBdr>
        </w:div>
      </w:divsChild>
    </w:div>
    <w:div w:id="11465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rogressivefo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 Drago</dc:creator>
  <cp:keywords/>
  <dc:description/>
  <cp:lastModifiedBy>Sarah Kenosky</cp:lastModifiedBy>
  <cp:revision>3</cp:revision>
  <cp:lastPrinted>2022-10-12T21:12:00Z</cp:lastPrinted>
  <dcterms:created xsi:type="dcterms:W3CDTF">2022-12-15T14:09:00Z</dcterms:created>
  <dcterms:modified xsi:type="dcterms:W3CDTF">2022-12-15T15:12:00Z</dcterms:modified>
</cp:coreProperties>
</file>